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166" w:line="307" w:lineRule="auto"/>
        <w:ind w:left="3507" w:right="1600" w:hanging="1922"/>
        <w:jc w:val="left"/>
        <w:rPr>
          <w:sz w:val="42"/>
        </w:rPr>
      </w:pPr>
      <w:bookmarkStart w:id="0" w:name="_GoBack"/>
      <w:r>
        <w:rPr>
          <w:sz w:val="42"/>
        </w:rPr>
        <w:t>2021年郯城县人民检察院本级</w:t>
      </w:r>
      <w:bookmarkEnd w:id="0"/>
      <w:r>
        <w:rPr>
          <w:sz w:val="42"/>
        </w:rPr>
        <w:t>部门预算</w:t>
      </w:r>
    </w:p>
    <w:p>
      <w:pPr>
        <w:spacing w:after="0" w:line="307" w:lineRule="auto"/>
        <w:jc w:val="left"/>
        <w:rPr>
          <w:sz w:val="42"/>
        </w:rPr>
        <w:sectPr>
          <w:type w:val="continuous"/>
          <w:pgSz w:w="11900" w:h="16840"/>
          <w:pgMar w:top="1580" w:right="1480" w:bottom="280" w:left="1680" w:header="720" w:footer="720" w:gutter="0"/>
          <w:cols w:space="720" w:num="1"/>
        </w:sectPr>
      </w:pPr>
    </w:p>
    <w:p>
      <w:pPr>
        <w:tabs>
          <w:tab w:val="left" w:pos="1716"/>
        </w:tabs>
        <w:spacing w:before="52"/>
        <w:ind w:left="698" w:right="0" w:firstLine="0"/>
        <w:jc w:val="center"/>
        <w:rPr>
          <w:sz w:val="32"/>
        </w:rPr>
      </w:pPr>
      <w:r>
        <w:rPr>
          <w:w w:val="115"/>
          <w:sz w:val="32"/>
        </w:rPr>
        <w:t>目</w:t>
      </w:r>
      <w:r>
        <w:rPr>
          <w:w w:val="115"/>
          <w:sz w:val="32"/>
        </w:rPr>
        <w:tab/>
      </w:r>
      <w:r>
        <w:rPr>
          <w:w w:val="115"/>
          <w:sz w:val="32"/>
        </w:rPr>
        <w:t>录</w:t>
      </w:r>
    </w:p>
    <w:p>
      <w:pPr>
        <w:spacing w:before="90"/>
        <w:ind w:left="700" w:right="0" w:firstLine="0"/>
        <w:jc w:val="left"/>
        <w:rPr>
          <w:rFonts w:hint="eastAsia" w:ascii="黑体" w:hAnsi="黑体" w:eastAsia="黑体" w:cs="黑体"/>
          <w:sz w:val="29"/>
        </w:rPr>
      </w:pPr>
      <w:r>
        <w:rPr>
          <w:rFonts w:hint="eastAsia" w:ascii="黑体" w:hAnsi="黑体" w:eastAsia="黑体" w:cs="黑体"/>
          <w:w w:val="105"/>
          <w:sz w:val="28"/>
        </w:rPr>
        <w:t>第一部分 部门概</w:t>
      </w:r>
      <w:r>
        <w:rPr>
          <w:rFonts w:hint="eastAsia" w:ascii="黑体" w:hAnsi="黑体" w:eastAsia="黑体" w:cs="黑体"/>
          <w:w w:val="105"/>
          <w:sz w:val="29"/>
        </w:rPr>
        <w:t>况</w:t>
      </w:r>
    </w:p>
    <w:p>
      <w:pPr>
        <w:pStyle w:val="2"/>
        <w:spacing w:before="79"/>
        <w:ind w:left="700"/>
      </w:pPr>
      <w:r>
        <w:t>一、主要职能</w:t>
      </w:r>
    </w:p>
    <w:p>
      <w:pPr>
        <w:pStyle w:val="2"/>
        <w:spacing w:before="66"/>
        <w:ind w:left="700"/>
      </w:pPr>
      <w:r>
        <w:t>二、部门预算单位构成</w:t>
      </w:r>
    </w:p>
    <w:p>
      <w:pPr>
        <w:spacing w:before="90"/>
        <w:ind w:left="700" w:right="0" w:firstLine="0"/>
        <w:jc w:val="left"/>
        <w:rPr>
          <w:rFonts w:hint="eastAsia" w:ascii="黑体" w:hAnsi="黑体" w:eastAsia="黑体" w:cs="黑体"/>
          <w:w w:val="105"/>
          <w:sz w:val="28"/>
        </w:rPr>
      </w:pPr>
      <w:r>
        <w:rPr>
          <w:rFonts w:hint="eastAsia" w:ascii="黑体" w:hAnsi="黑体" w:eastAsia="黑体" w:cs="黑体"/>
          <w:w w:val="105"/>
          <w:sz w:val="28"/>
        </w:rPr>
        <w:t>第二部分 2021年部门预算表</w:t>
      </w:r>
    </w:p>
    <w:p>
      <w:pPr>
        <w:pStyle w:val="2"/>
        <w:spacing w:before="81" w:line="280" w:lineRule="auto"/>
        <w:ind w:left="700" w:right="5634"/>
      </w:pPr>
      <w:r>
        <w:rPr>
          <w:spacing w:val="-3"/>
        </w:rPr>
        <w:t>一、收支预算总表</w:t>
      </w:r>
      <w:r>
        <w:t>二、收入预算表 三、支出预算表</w:t>
      </w:r>
    </w:p>
    <w:p>
      <w:pPr>
        <w:pStyle w:val="2"/>
        <w:spacing w:before="2" w:line="280" w:lineRule="auto"/>
        <w:ind w:left="700" w:right="4434"/>
      </w:pPr>
      <w:r>
        <w:t xml:space="preserve">四、财政拨款收支预算表 五、一般公共预算支出表 </w:t>
      </w:r>
      <w:r>
        <w:rPr>
          <w:spacing w:val="-2"/>
        </w:rPr>
        <w:t>六、政府性基金预算支出表</w:t>
      </w:r>
    </w:p>
    <w:p>
      <w:pPr>
        <w:pStyle w:val="2"/>
        <w:spacing w:before="2" w:line="280" w:lineRule="auto"/>
        <w:ind w:left="100" w:right="120" w:firstLine="600"/>
      </w:pPr>
      <w:r>
        <w:rPr>
          <w:spacing w:val="4"/>
        </w:rPr>
        <w:t>七、财政拨款安排的基本支出预算表（</w:t>
      </w:r>
      <w:r>
        <w:rPr>
          <w:spacing w:val="3"/>
        </w:rPr>
        <w:t>政府预算支出经济分类科目）</w:t>
      </w:r>
    </w:p>
    <w:p>
      <w:pPr>
        <w:pStyle w:val="2"/>
        <w:spacing w:before="1" w:line="280" w:lineRule="auto"/>
        <w:ind w:left="100" w:right="120" w:firstLine="600"/>
      </w:pPr>
      <w:r>
        <w:rPr>
          <w:spacing w:val="4"/>
        </w:rPr>
        <w:t>八、财政拨款安排的基本支出预算表（</w:t>
      </w:r>
      <w:r>
        <w:rPr>
          <w:spacing w:val="3"/>
        </w:rPr>
        <w:t>部门预算支出经济分类科目）</w:t>
      </w:r>
    </w:p>
    <w:p>
      <w:pPr>
        <w:pStyle w:val="2"/>
        <w:spacing w:before="1"/>
        <w:ind w:left="700"/>
      </w:pPr>
      <w:r>
        <w:t>九、政府采购预算表</w:t>
      </w:r>
    </w:p>
    <w:p>
      <w:pPr>
        <w:pStyle w:val="2"/>
        <w:spacing w:before="66"/>
        <w:ind w:left="700"/>
      </w:pPr>
      <w:r>
        <w:t>十、一般公共预算财政拨款安排的“三公”经费支出预算表</w:t>
      </w:r>
    </w:p>
    <w:p>
      <w:pPr>
        <w:spacing w:before="96" w:line="316" w:lineRule="auto"/>
        <w:ind w:left="700" w:right="1757" w:firstLine="0"/>
        <w:jc w:val="left"/>
        <w:rPr>
          <w:rFonts w:hint="eastAsia" w:ascii="黑体" w:hAnsi="黑体" w:eastAsia="黑体" w:cs="黑体"/>
          <w:w w:val="105"/>
          <w:sz w:val="28"/>
        </w:rPr>
      </w:pPr>
      <w:r>
        <w:rPr>
          <w:rFonts w:hint="eastAsia" w:ascii="黑体" w:hAnsi="黑体" w:eastAsia="黑体" w:cs="黑体"/>
          <w:w w:val="105"/>
          <w:sz w:val="28"/>
        </w:rPr>
        <w:t>第三部分 2021年部门预算情况和重要事项说明第四部分 名词解释</w:t>
      </w:r>
    </w:p>
    <w:p>
      <w:pPr>
        <w:spacing w:after="0" w:line="316" w:lineRule="auto"/>
        <w:jc w:val="left"/>
        <w:rPr>
          <w:sz w:val="28"/>
        </w:rPr>
        <w:sectPr>
          <w:footerReference r:id="rId5" w:type="default"/>
          <w:pgSz w:w="11900" w:h="16840"/>
          <w:pgMar w:top="1080" w:right="1480" w:bottom="380" w:left="1680" w:header="0" w:footer="199" w:gutter="0"/>
          <w:pgNumType w:start="1"/>
          <w:cols w:space="720" w:num="1"/>
        </w:sectPr>
      </w:pPr>
    </w:p>
    <w:p>
      <w:pPr>
        <w:tabs>
          <w:tab w:val="left" w:pos="4721"/>
        </w:tabs>
        <w:spacing w:before="52"/>
        <w:ind w:left="2532" w:right="0" w:firstLine="0"/>
        <w:jc w:val="left"/>
        <w:rPr>
          <w:b/>
          <w:bCs/>
          <w:sz w:val="33"/>
        </w:rPr>
      </w:pPr>
      <w:r>
        <w:rPr>
          <w:b/>
          <w:bCs/>
          <w:spacing w:val="5"/>
          <w:w w:val="110"/>
          <w:sz w:val="34"/>
        </w:rPr>
        <w:t>第一</w:t>
      </w:r>
      <w:r>
        <w:rPr>
          <w:b/>
          <w:bCs/>
          <w:spacing w:val="5"/>
          <w:w w:val="110"/>
          <w:sz w:val="33"/>
        </w:rPr>
        <w:t>部</w:t>
      </w:r>
      <w:r>
        <w:rPr>
          <w:b/>
          <w:bCs/>
          <w:w w:val="110"/>
          <w:sz w:val="33"/>
        </w:rPr>
        <w:t>分</w:t>
      </w:r>
      <w:r>
        <w:rPr>
          <w:b/>
          <w:bCs/>
          <w:w w:val="110"/>
          <w:sz w:val="33"/>
        </w:rPr>
        <w:tab/>
      </w:r>
      <w:r>
        <w:rPr>
          <w:b/>
          <w:bCs/>
          <w:spacing w:val="5"/>
          <w:w w:val="110"/>
          <w:sz w:val="33"/>
        </w:rPr>
        <w:t>部门</w:t>
      </w:r>
      <w:r>
        <w:rPr>
          <w:b/>
          <w:bCs/>
          <w:spacing w:val="5"/>
          <w:w w:val="110"/>
          <w:sz w:val="34"/>
        </w:rPr>
        <w:t>概</w:t>
      </w:r>
      <w:r>
        <w:rPr>
          <w:b/>
          <w:bCs/>
          <w:w w:val="110"/>
          <w:sz w:val="33"/>
        </w:rPr>
        <w:t>况</w:t>
      </w:r>
    </w:p>
    <w:p>
      <w:pPr>
        <w:spacing w:before="90"/>
        <w:ind w:left="700" w:right="0" w:firstLine="0"/>
        <w:jc w:val="left"/>
        <w:rPr>
          <w:rFonts w:hint="eastAsia" w:ascii="黑体" w:hAnsi="黑体" w:eastAsia="黑体" w:cs="黑体"/>
          <w:w w:val="105"/>
          <w:sz w:val="28"/>
        </w:rPr>
      </w:pPr>
      <w:r>
        <w:rPr>
          <w:rFonts w:hint="eastAsia" w:ascii="黑体" w:hAnsi="黑体" w:eastAsia="黑体" w:cs="黑体"/>
          <w:w w:val="105"/>
          <w:sz w:val="28"/>
        </w:rPr>
        <w:t>一、主要职能</w:t>
      </w:r>
    </w:p>
    <w:p>
      <w:pPr>
        <w:pStyle w:val="2"/>
        <w:spacing w:before="82" w:line="280" w:lineRule="auto"/>
        <w:ind w:left="100" w:right="120" w:firstLine="600"/>
        <w:jc w:val="both"/>
      </w:pPr>
      <w:r>
        <w:t>检察机关是国家的法律监督机关，我院主要通过履行侦查、批准逮捕、审查起诉、支持公诉等法律监督职能保证国家法律的统一和正确实施。主要职责是：</w:t>
      </w:r>
    </w:p>
    <w:p>
      <w:pPr>
        <w:pStyle w:val="2"/>
        <w:spacing w:before="2"/>
        <w:ind w:left="700"/>
      </w:pPr>
      <w:r>
        <w:t>（一）对于直接受理的刑事案件进行侦查；</w:t>
      </w:r>
    </w:p>
    <w:p>
      <w:pPr>
        <w:pStyle w:val="2"/>
        <w:spacing w:before="66" w:line="280" w:lineRule="auto"/>
        <w:ind w:left="100" w:right="120" w:firstLine="600"/>
        <w:jc w:val="both"/>
      </w:pPr>
      <w:r>
        <w:t>（二）对于公安机关侦查的案件进行审查，决定是否逮捕、起诉或者免于起诉；对于公安机关的侦查活动是否合法实行监督。</w:t>
      </w:r>
    </w:p>
    <w:p>
      <w:pPr>
        <w:pStyle w:val="2"/>
        <w:spacing w:before="2" w:line="280" w:lineRule="auto"/>
        <w:ind w:left="100" w:right="120" w:firstLine="600"/>
      </w:pPr>
      <w:r>
        <w:t>（三）对于刑事案件提起公诉，支持公诉；对于人民法院的审判活动是否合法实行严格监督。</w:t>
      </w:r>
    </w:p>
    <w:p>
      <w:pPr>
        <w:pStyle w:val="2"/>
        <w:spacing w:before="1" w:line="280" w:lineRule="auto"/>
        <w:ind w:left="100" w:right="120" w:firstLine="600"/>
      </w:pPr>
      <w:r>
        <w:t>（四）对于刑事案件判决裁定的执行和监狱、看守所、劳动改造机关的活动是否合法实行监督。</w:t>
      </w:r>
    </w:p>
    <w:p>
      <w:pPr>
        <w:spacing w:before="90"/>
        <w:ind w:left="700" w:right="0" w:firstLine="0"/>
        <w:jc w:val="left"/>
        <w:rPr>
          <w:rFonts w:hint="eastAsia" w:ascii="黑体" w:hAnsi="黑体" w:eastAsia="黑体" w:cs="黑体"/>
          <w:w w:val="105"/>
          <w:sz w:val="28"/>
        </w:rPr>
      </w:pPr>
      <w:r>
        <w:rPr>
          <w:rFonts w:hint="eastAsia" w:ascii="黑体" w:hAnsi="黑体" w:eastAsia="黑体" w:cs="黑体"/>
          <w:w w:val="105"/>
          <w:sz w:val="28"/>
        </w:rPr>
        <w:t>二、部门机构设置及预算单位构成情况</w:t>
      </w:r>
    </w:p>
    <w:p>
      <w:pPr>
        <w:pStyle w:val="2"/>
        <w:spacing w:before="79" w:line="280" w:lineRule="auto"/>
        <w:ind w:left="100" w:right="120" w:firstLine="600"/>
      </w:pPr>
      <w:r>
        <w:t>郯城县人民检察院本级部门预算包括：郯城县人民检察院机关及信息中心。</w:t>
      </w:r>
    </w:p>
    <w:p>
      <w:pPr>
        <w:pStyle w:val="2"/>
        <w:spacing w:before="1" w:line="280" w:lineRule="auto"/>
        <w:ind w:left="100" w:right="120" w:firstLine="600"/>
      </w:pPr>
      <w:r>
        <mc:AlternateContent>
          <mc:Choice Requires="wps">
            <w:drawing>
              <wp:anchor distT="0" distB="0" distL="114300" distR="114300" simplePos="0" relativeHeight="251675648" behindDoc="0" locked="0" layoutInCell="1" allowOverlap="1">
                <wp:simplePos x="0" y="0"/>
                <wp:positionH relativeFrom="page">
                  <wp:posOffset>1130300</wp:posOffset>
                </wp:positionH>
                <wp:positionV relativeFrom="paragraph">
                  <wp:posOffset>553085</wp:posOffset>
                </wp:positionV>
                <wp:extent cx="5411470" cy="80645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5411470" cy="806450"/>
                        </a:xfrm>
                        <a:prstGeom prst="rect">
                          <a:avLst/>
                        </a:prstGeom>
                        <a:noFill/>
                        <a:ln>
                          <a:noFill/>
                        </a:ln>
                      </wps:spPr>
                      <wps:txbx>
                        <w:txbxContent>
                          <w:tbl>
                            <w:tblPr>
                              <w:tblStyle w:val="3"/>
                              <w:tblW w:w="0" w:type="auto"/>
                              <w:tblInd w:w="7"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6805"/>
                              <w:gridCol w:w="170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95" w:hRule="atLeast"/>
                              </w:trPr>
                              <w:tc>
                                <w:tcPr>
                                  <w:tcW w:w="6805" w:type="dxa"/>
                                </w:tcPr>
                                <w:p>
                                  <w:pPr>
                                    <w:pStyle w:val="7"/>
                                    <w:spacing w:before="57"/>
                                    <w:ind w:left="2783" w:right="2767"/>
                                    <w:jc w:val="center"/>
                                    <w:rPr>
                                      <w:rFonts w:hint="eastAsia" w:ascii="仿宋" w:eastAsia="仿宋"/>
                                      <w:sz w:val="30"/>
                                    </w:rPr>
                                  </w:pPr>
                                  <w:r>
                                    <w:rPr>
                                      <w:rFonts w:hint="eastAsia" w:ascii="仿宋" w:eastAsia="仿宋"/>
                                      <w:sz w:val="30"/>
                                    </w:rPr>
                                    <w:t>单位名称</w:t>
                                  </w:r>
                                </w:p>
                              </w:tc>
                              <w:tc>
                                <w:tcPr>
                                  <w:tcW w:w="1701" w:type="dxa"/>
                                </w:tcPr>
                                <w:p>
                                  <w:pPr>
                                    <w:pStyle w:val="7"/>
                                    <w:spacing w:before="57"/>
                                    <w:ind w:left="551"/>
                                    <w:rPr>
                                      <w:rFonts w:hint="eastAsia" w:ascii="仿宋" w:eastAsia="仿宋"/>
                                      <w:sz w:val="30"/>
                                    </w:rPr>
                                  </w:pPr>
                                  <w:r>
                                    <w:rPr>
                                      <w:rFonts w:hint="eastAsia" w:ascii="仿宋" w:eastAsia="仿宋"/>
                                      <w:sz w:val="30"/>
                                    </w:rPr>
                                    <w:t>备注</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95" w:hRule="atLeast"/>
                              </w:trPr>
                              <w:tc>
                                <w:tcPr>
                                  <w:tcW w:w="6805" w:type="dxa"/>
                                </w:tcPr>
                                <w:p>
                                  <w:pPr>
                                    <w:pStyle w:val="7"/>
                                    <w:spacing w:before="57"/>
                                    <w:ind w:left="35"/>
                                    <w:rPr>
                                      <w:rFonts w:hint="eastAsia" w:ascii="仿宋" w:eastAsia="仿宋"/>
                                      <w:sz w:val="30"/>
                                    </w:rPr>
                                  </w:pPr>
                                  <w:r>
                                    <w:rPr>
                                      <w:rFonts w:hint="eastAsia" w:ascii="仿宋" w:eastAsia="仿宋"/>
                                      <w:sz w:val="30"/>
                                    </w:rPr>
                                    <w:t>郯城县人民检察院</w:t>
                                  </w:r>
                                </w:p>
                              </w:tc>
                              <w:tc>
                                <w:tcPr>
                                  <w:tcW w:w="1701" w:type="dxa"/>
                                </w:tcPr>
                                <w:p>
                                  <w:pPr>
                                    <w:pStyle w:val="7"/>
                                    <w:rPr>
                                      <w:rFonts w:ascii="Times New Roman"/>
                                      <w:sz w:val="30"/>
                                    </w:rPr>
                                  </w:pP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89pt;margin-top:43.55pt;height:63.5pt;width:426.1pt;mso-position-horizontal-relative:page;z-index:251675648;mso-width-relative:page;mso-height-relative:page;" filled="f" stroked="f" coordsize="21600,21600" o:gfxdata="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pK4rNkAAAALAQAADwAAAAAAAAABACAAAAAiAAAAZHJzL2Rvd25yZXYueG1sUEsB&#10;AhQAFAAAAAgAh07iQOyZ7gW7AQAAcwMAAA4AAAAAAAAAAQAgAAAAKAEAAGRycy9lMm9Eb2MueG1s&#10;UEsFBgAAAAAGAAYAWQEAAFUFAAAAAA==&#10;">
                <v:fill on="f" focussize="0,0"/>
                <v:stroke on="f"/>
                <v:imagedata o:title=""/>
                <o:lock v:ext="edit" aspectratio="f"/>
                <v:textbox inset="0mm,0mm,0mm,0mm">
                  <w:txbxContent>
                    <w:tbl>
                      <w:tblPr>
                        <w:tblStyle w:val="3"/>
                        <w:tblW w:w="0" w:type="auto"/>
                        <w:tblInd w:w="7"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6805"/>
                        <w:gridCol w:w="170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95" w:hRule="atLeast"/>
                        </w:trPr>
                        <w:tc>
                          <w:tcPr>
                            <w:tcW w:w="6805" w:type="dxa"/>
                          </w:tcPr>
                          <w:p>
                            <w:pPr>
                              <w:pStyle w:val="7"/>
                              <w:spacing w:before="57"/>
                              <w:ind w:left="2783" w:right="2767"/>
                              <w:jc w:val="center"/>
                              <w:rPr>
                                <w:rFonts w:hint="eastAsia" w:ascii="仿宋" w:eastAsia="仿宋"/>
                                <w:sz w:val="30"/>
                              </w:rPr>
                            </w:pPr>
                            <w:r>
                              <w:rPr>
                                <w:rFonts w:hint="eastAsia" w:ascii="仿宋" w:eastAsia="仿宋"/>
                                <w:sz w:val="30"/>
                              </w:rPr>
                              <w:t>单位名称</w:t>
                            </w:r>
                          </w:p>
                        </w:tc>
                        <w:tc>
                          <w:tcPr>
                            <w:tcW w:w="1701" w:type="dxa"/>
                          </w:tcPr>
                          <w:p>
                            <w:pPr>
                              <w:pStyle w:val="7"/>
                              <w:spacing w:before="57"/>
                              <w:ind w:left="551"/>
                              <w:rPr>
                                <w:rFonts w:hint="eastAsia" w:ascii="仿宋" w:eastAsia="仿宋"/>
                                <w:sz w:val="30"/>
                              </w:rPr>
                            </w:pPr>
                            <w:r>
                              <w:rPr>
                                <w:rFonts w:hint="eastAsia" w:ascii="仿宋" w:eastAsia="仿宋"/>
                                <w:sz w:val="30"/>
                              </w:rPr>
                              <w:t>备注</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95" w:hRule="atLeast"/>
                        </w:trPr>
                        <w:tc>
                          <w:tcPr>
                            <w:tcW w:w="6805" w:type="dxa"/>
                          </w:tcPr>
                          <w:p>
                            <w:pPr>
                              <w:pStyle w:val="7"/>
                              <w:spacing w:before="57"/>
                              <w:ind w:left="35"/>
                              <w:rPr>
                                <w:rFonts w:hint="eastAsia" w:ascii="仿宋" w:eastAsia="仿宋"/>
                                <w:sz w:val="30"/>
                              </w:rPr>
                            </w:pPr>
                            <w:r>
                              <w:rPr>
                                <w:rFonts w:hint="eastAsia" w:ascii="仿宋" w:eastAsia="仿宋"/>
                                <w:sz w:val="30"/>
                              </w:rPr>
                              <w:t>郯城县人民检察院</w:t>
                            </w:r>
                          </w:p>
                        </w:tc>
                        <w:tc>
                          <w:tcPr>
                            <w:tcW w:w="1701" w:type="dxa"/>
                          </w:tcPr>
                          <w:p>
                            <w:pPr>
                              <w:pStyle w:val="7"/>
                              <w:rPr>
                                <w:rFonts w:ascii="Times New Roman"/>
                                <w:sz w:val="30"/>
                              </w:rPr>
                            </w:pPr>
                          </w:p>
                        </w:tc>
                      </w:tr>
                    </w:tbl>
                    <w:p>
                      <w:pPr>
                        <w:pStyle w:val="2"/>
                      </w:pPr>
                    </w:p>
                  </w:txbxContent>
                </v:textbox>
              </v:shape>
            </w:pict>
          </mc:Fallback>
        </mc:AlternateContent>
      </w:r>
      <w:r>
        <w:t>纳入郯城县人民检察院本级2021年部门预算编制范围的预算单位包括：</w:t>
      </w:r>
    </w:p>
    <w:p>
      <w:pPr>
        <w:spacing w:after="0" w:line="280" w:lineRule="auto"/>
        <w:sectPr>
          <w:pgSz w:w="11900" w:h="16840"/>
          <w:pgMar w:top="1040" w:right="1480" w:bottom="380" w:left="1680" w:header="0" w:footer="199" w:gutter="0"/>
          <w:cols w:space="720" w:num="1"/>
        </w:sectPr>
      </w:pPr>
    </w:p>
    <w:p>
      <w:pPr>
        <w:tabs>
          <w:tab w:val="left" w:pos="1963"/>
        </w:tabs>
        <w:spacing w:before="65" w:line="230" w:lineRule="auto"/>
        <w:ind w:left="4177" w:right="153" w:hanging="4044"/>
        <w:jc w:val="left"/>
        <w:rPr>
          <w:b/>
          <w:bCs/>
          <w:i w:val="0"/>
          <w:iCs w:val="0"/>
          <w:sz w:val="33"/>
        </w:rPr>
      </w:pPr>
      <w:r>
        <w:rPr>
          <w:b/>
          <w:bCs/>
          <w:i w:val="0"/>
          <w:iCs w:val="0"/>
          <w:spacing w:val="5"/>
          <w:w w:val="110"/>
          <w:sz w:val="34"/>
        </w:rPr>
        <w:t>第二</w:t>
      </w:r>
      <w:r>
        <w:rPr>
          <w:b/>
          <w:bCs/>
          <w:i w:val="0"/>
          <w:iCs w:val="0"/>
          <w:spacing w:val="5"/>
          <w:w w:val="110"/>
          <w:sz w:val="33"/>
        </w:rPr>
        <w:t>部</w:t>
      </w:r>
      <w:r>
        <w:rPr>
          <w:b/>
          <w:bCs/>
          <w:i w:val="0"/>
          <w:iCs w:val="0"/>
          <w:w w:val="110"/>
          <w:sz w:val="33"/>
        </w:rPr>
        <w:t>分</w:t>
      </w:r>
      <w:r>
        <w:rPr>
          <w:b/>
          <w:bCs/>
          <w:i w:val="0"/>
          <w:iCs w:val="0"/>
          <w:w w:val="110"/>
          <w:sz w:val="33"/>
        </w:rPr>
        <w:tab/>
      </w:r>
      <w:r>
        <w:rPr>
          <w:b/>
          <w:bCs/>
          <w:i w:val="0"/>
          <w:iCs w:val="0"/>
          <w:spacing w:val="5"/>
          <w:w w:val="110"/>
          <w:sz w:val="33"/>
        </w:rPr>
        <w:t>郯</w:t>
      </w:r>
      <w:r>
        <w:rPr>
          <w:b/>
          <w:bCs/>
          <w:i w:val="0"/>
          <w:iCs w:val="0"/>
          <w:spacing w:val="5"/>
          <w:w w:val="110"/>
          <w:sz w:val="34"/>
        </w:rPr>
        <w:t>城</w:t>
      </w:r>
      <w:r>
        <w:rPr>
          <w:b/>
          <w:bCs/>
          <w:i w:val="0"/>
          <w:iCs w:val="0"/>
          <w:spacing w:val="5"/>
          <w:w w:val="110"/>
          <w:sz w:val="32"/>
        </w:rPr>
        <w:t>县</w:t>
      </w:r>
      <w:r>
        <w:rPr>
          <w:b/>
          <w:bCs/>
          <w:i w:val="0"/>
          <w:iCs w:val="0"/>
          <w:spacing w:val="5"/>
          <w:w w:val="110"/>
          <w:sz w:val="34"/>
        </w:rPr>
        <w:t>人</w:t>
      </w:r>
      <w:r>
        <w:rPr>
          <w:b/>
          <w:bCs/>
          <w:i w:val="0"/>
          <w:iCs w:val="0"/>
          <w:spacing w:val="5"/>
          <w:w w:val="110"/>
          <w:sz w:val="32"/>
        </w:rPr>
        <w:t>民</w:t>
      </w:r>
      <w:r>
        <w:rPr>
          <w:b/>
          <w:bCs/>
          <w:i w:val="0"/>
          <w:iCs w:val="0"/>
          <w:spacing w:val="5"/>
          <w:w w:val="110"/>
          <w:sz w:val="34"/>
        </w:rPr>
        <w:t>检察</w:t>
      </w:r>
      <w:r>
        <w:rPr>
          <w:b/>
          <w:bCs/>
          <w:i w:val="0"/>
          <w:iCs w:val="0"/>
          <w:spacing w:val="5"/>
          <w:w w:val="110"/>
          <w:sz w:val="33"/>
        </w:rPr>
        <w:t>院</w:t>
      </w:r>
      <w:r>
        <w:rPr>
          <w:b/>
          <w:bCs/>
          <w:i w:val="0"/>
          <w:iCs w:val="0"/>
          <w:spacing w:val="5"/>
          <w:w w:val="110"/>
          <w:sz w:val="34"/>
        </w:rPr>
        <w:t>本</w:t>
      </w:r>
      <w:r>
        <w:rPr>
          <w:b/>
          <w:bCs/>
          <w:i w:val="0"/>
          <w:iCs w:val="0"/>
          <w:spacing w:val="5"/>
          <w:w w:val="110"/>
          <w:sz w:val="33"/>
        </w:rPr>
        <w:t>级</w:t>
      </w:r>
      <w:r>
        <w:rPr>
          <w:rFonts w:ascii="Calibri" w:eastAsia="Calibri"/>
          <w:b/>
          <w:bCs/>
          <w:i w:val="0"/>
          <w:iCs w:val="0"/>
          <w:spacing w:val="5"/>
          <w:w w:val="125"/>
          <w:sz w:val="25"/>
        </w:rPr>
        <w:t>2021</w:t>
      </w:r>
      <w:r>
        <w:rPr>
          <w:b/>
          <w:bCs/>
          <w:i w:val="0"/>
          <w:iCs w:val="0"/>
          <w:spacing w:val="5"/>
          <w:w w:val="110"/>
          <w:sz w:val="34"/>
        </w:rPr>
        <w:t>年度</w:t>
      </w:r>
      <w:r>
        <w:rPr>
          <w:b/>
          <w:bCs/>
          <w:i w:val="0"/>
          <w:iCs w:val="0"/>
          <w:spacing w:val="5"/>
          <w:w w:val="110"/>
          <w:sz w:val="33"/>
        </w:rPr>
        <w:t>部门预</w:t>
      </w:r>
      <w:r>
        <w:rPr>
          <w:b/>
          <w:bCs/>
          <w:i w:val="0"/>
          <w:iCs w:val="0"/>
          <w:w w:val="110"/>
          <w:sz w:val="34"/>
        </w:rPr>
        <w:t>算</w:t>
      </w:r>
      <w:r>
        <w:rPr>
          <w:b/>
          <w:bCs/>
          <w:i w:val="0"/>
          <w:iCs w:val="0"/>
          <w:w w:val="110"/>
          <w:sz w:val="33"/>
        </w:rPr>
        <w:t>表</w:t>
      </w:r>
    </w:p>
    <w:p>
      <w:pPr>
        <w:spacing w:after="0" w:line="230" w:lineRule="auto"/>
        <w:jc w:val="left"/>
        <w:rPr>
          <w:b w:val="0"/>
          <w:bCs w:val="0"/>
          <w:sz w:val="33"/>
        </w:rPr>
        <w:sectPr>
          <w:pgSz w:w="11900" w:h="16840"/>
          <w:pgMar w:top="1040" w:right="1480" w:bottom="380" w:left="1680" w:header="0" w:footer="199" w:gutter="0"/>
          <w:cols w:space="720" w:num="1"/>
        </w:sectPr>
      </w:pPr>
    </w:p>
    <w:p>
      <w:pPr>
        <w:spacing w:before="103"/>
        <w:ind w:left="103" w:right="0" w:firstLine="0"/>
        <w:jc w:val="left"/>
        <w:rPr>
          <w:sz w:val="18"/>
        </w:rPr>
      </w:pPr>
      <w:r>
        <w:rPr>
          <w:sz w:val="18"/>
        </w:rPr>
        <w:t>公开01表</w:t>
      </w:r>
    </w:p>
    <w:p>
      <w:pPr>
        <w:spacing w:before="6" w:line="240" w:lineRule="auto"/>
        <w:rPr>
          <w:sz w:val="24"/>
        </w:rPr>
      </w:pPr>
      <w:r>
        <w:br w:type="column"/>
      </w:r>
    </w:p>
    <w:p>
      <w:pPr>
        <w:spacing w:before="0" w:line="335" w:lineRule="exact"/>
        <w:ind w:left="103" w:right="0" w:firstLine="0"/>
        <w:jc w:val="left"/>
        <w:rPr>
          <w:b/>
          <w:bCs/>
          <w:sz w:val="28"/>
        </w:rPr>
      </w:pPr>
      <w:r>
        <w:rPr>
          <w:b/>
          <w:bCs/>
          <w:w w:val="110"/>
          <w:sz w:val="28"/>
        </w:rPr>
        <w:t>收入支出</w:t>
      </w:r>
      <w:r>
        <w:rPr>
          <w:b/>
          <w:bCs/>
          <w:w w:val="110"/>
          <w:sz w:val="27"/>
        </w:rPr>
        <w:t>预</w:t>
      </w:r>
      <w:r>
        <w:rPr>
          <w:b/>
          <w:bCs/>
          <w:w w:val="110"/>
          <w:sz w:val="28"/>
        </w:rPr>
        <w:t>算总表</w:t>
      </w:r>
    </w:p>
    <w:p>
      <w:pPr>
        <w:spacing w:after="0" w:line="335" w:lineRule="exact"/>
        <w:jc w:val="left"/>
        <w:rPr>
          <w:sz w:val="28"/>
        </w:rPr>
        <w:sectPr>
          <w:type w:val="continuous"/>
          <w:pgSz w:w="11900" w:h="16840"/>
          <w:pgMar w:top="1580" w:right="1480" w:bottom="280" w:left="1680" w:header="720" w:footer="720" w:gutter="0"/>
          <w:cols w:equalWidth="0" w:num="2">
            <w:col w:w="864" w:space="2169"/>
            <w:col w:w="5707"/>
          </w:cols>
        </w:sectPr>
      </w:pPr>
    </w:p>
    <w:p>
      <w:pPr>
        <w:tabs>
          <w:tab w:val="left" w:pos="7718"/>
        </w:tabs>
        <w:spacing w:before="0" w:after="19" w:line="205" w:lineRule="exact"/>
        <w:ind w:left="103"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912"/>
        <w:gridCol w:w="1111"/>
        <w:gridCol w:w="3363"/>
        <w:gridCol w:w="112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55" w:hRule="atLeast"/>
        </w:trPr>
        <w:tc>
          <w:tcPr>
            <w:tcW w:w="4023" w:type="dxa"/>
            <w:gridSpan w:val="2"/>
          </w:tcPr>
          <w:p>
            <w:pPr>
              <w:pStyle w:val="7"/>
              <w:spacing w:before="7" w:line="228" w:lineRule="exact"/>
              <w:ind w:left="1812" w:right="1796"/>
              <w:jc w:val="center"/>
              <w:rPr>
                <w:rFonts w:hint="default" w:ascii="Times New Roman" w:hAnsi="Times New Roman" w:cs="Times New Roman"/>
                <w:sz w:val="18"/>
              </w:rPr>
            </w:pPr>
            <w:r>
              <w:rPr>
                <w:rFonts w:hint="default" w:ascii="Times New Roman" w:hAnsi="Times New Roman" w:cs="Times New Roman"/>
                <w:sz w:val="18"/>
              </w:rPr>
              <w:t>收入</w:t>
            </w:r>
          </w:p>
        </w:tc>
        <w:tc>
          <w:tcPr>
            <w:tcW w:w="4484" w:type="dxa"/>
            <w:gridSpan w:val="2"/>
          </w:tcPr>
          <w:p>
            <w:pPr>
              <w:pStyle w:val="7"/>
              <w:spacing w:before="7" w:line="228" w:lineRule="exact"/>
              <w:ind w:left="2042" w:right="2027"/>
              <w:jc w:val="center"/>
              <w:rPr>
                <w:rFonts w:hint="default" w:ascii="Times New Roman" w:hAnsi="Times New Roman" w:cs="Times New Roman"/>
                <w:sz w:val="18"/>
              </w:rPr>
            </w:pPr>
            <w:r>
              <w:rPr>
                <w:rFonts w:hint="default" w:ascii="Times New Roman" w:hAnsi="Times New Roman" w:cs="Times New Roman"/>
                <w:sz w:val="18"/>
              </w:rPr>
              <w:t>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55" w:hRule="atLeast"/>
        </w:trPr>
        <w:tc>
          <w:tcPr>
            <w:tcW w:w="2912" w:type="dxa"/>
          </w:tcPr>
          <w:p>
            <w:pPr>
              <w:pStyle w:val="7"/>
              <w:spacing w:before="7" w:line="228" w:lineRule="exact"/>
              <w:ind w:left="1256" w:right="1240"/>
              <w:jc w:val="center"/>
              <w:rPr>
                <w:rFonts w:hint="default" w:ascii="Times New Roman" w:hAnsi="Times New Roman" w:cs="Times New Roman"/>
                <w:sz w:val="18"/>
              </w:rPr>
            </w:pPr>
            <w:r>
              <w:rPr>
                <w:rFonts w:hint="default" w:ascii="Times New Roman" w:hAnsi="Times New Roman" w:cs="Times New Roman"/>
                <w:sz w:val="18"/>
              </w:rPr>
              <w:t>项目</w:t>
            </w:r>
          </w:p>
        </w:tc>
        <w:tc>
          <w:tcPr>
            <w:tcW w:w="1111" w:type="dxa"/>
          </w:tcPr>
          <w:p>
            <w:pPr>
              <w:pStyle w:val="7"/>
              <w:spacing w:before="7" w:line="228" w:lineRule="exact"/>
              <w:ind w:left="106"/>
              <w:rPr>
                <w:rFonts w:hint="default" w:ascii="Times New Roman" w:hAnsi="Times New Roman" w:cs="Times New Roman"/>
                <w:sz w:val="18"/>
              </w:rPr>
            </w:pPr>
            <w:r>
              <w:rPr>
                <w:rFonts w:hint="default" w:ascii="Times New Roman" w:hAnsi="Times New Roman" w:cs="Times New Roman"/>
                <w:sz w:val="18"/>
              </w:rPr>
              <w:t>2021年预算</w:t>
            </w:r>
          </w:p>
        </w:tc>
        <w:tc>
          <w:tcPr>
            <w:tcW w:w="3363" w:type="dxa"/>
          </w:tcPr>
          <w:p>
            <w:pPr>
              <w:pStyle w:val="7"/>
              <w:spacing w:before="7" w:line="228" w:lineRule="exact"/>
              <w:ind w:left="1481" w:right="1466"/>
              <w:jc w:val="center"/>
              <w:rPr>
                <w:rFonts w:hint="default" w:ascii="Times New Roman" w:hAnsi="Times New Roman" w:cs="Times New Roman"/>
                <w:sz w:val="18"/>
              </w:rPr>
            </w:pPr>
            <w:r>
              <w:rPr>
                <w:rFonts w:hint="default" w:ascii="Times New Roman" w:hAnsi="Times New Roman" w:cs="Times New Roman"/>
                <w:sz w:val="18"/>
              </w:rPr>
              <w:t>项目</w:t>
            </w:r>
          </w:p>
        </w:tc>
        <w:tc>
          <w:tcPr>
            <w:tcW w:w="1121" w:type="dxa"/>
          </w:tcPr>
          <w:p>
            <w:pPr>
              <w:pStyle w:val="7"/>
              <w:spacing w:before="7" w:line="228" w:lineRule="exact"/>
              <w:ind w:left="110"/>
              <w:rPr>
                <w:rFonts w:hint="default" w:ascii="Times New Roman" w:hAnsi="Times New Roman" w:cs="Times New Roman"/>
                <w:sz w:val="18"/>
              </w:rPr>
            </w:pPr>
            <w:r>
              <w:rPr>
                <w:rFonts w:hint="default" w:ascii="Times New Roman" w:hAnsi="Times New Roman" w:cs="Times New Roman"/>
                <w:sz w:val="18"/>
              </w:rPr>
              <w:t>2021年预算</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一、财政拨款收入</w:t>
            </w:r>
          </w:p>
        </w:tc>
        <w:tc>
          <w:tcPr>
            <w:tcW w:w="111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1823.15</w:t>
            </w: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一、一般公共服务支出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一般公共预算</w:t>
            </w:r>
          </w:p>
        </w:tc>
        <w:tc>
          <w:tcPr>
            <w:tcW w:w="111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1823.15</w:t>
            </w: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二、外交支出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政府性基金预算</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三、国防支出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国有资本经营预算</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四、公共安全支出</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1732.76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二、财政专户核拨资金</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五、教育支出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三、事业收入</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六、科学技术支出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四、事业单位经营收入</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七、文化旅游体育与传媒支出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五、其他收入</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八、社会保障和就业支出</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215.68</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九、社会保险基金支出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十、卫生健康支出</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54.84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十一、节能环保支出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十二、城乡社区支出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十三、农林水支出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十四、交通运输支出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十五、资源勘探信息等支出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十六、商业服务业等支出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十七、金融支出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十八、援助其他地区支出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十九、自然资源海洋气象等支出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二十、住房保障支出</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75.87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二十一、粮油物资储备支出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二十二、国有资本经营预算支出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二十三、灾害防治及应急管理支出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二十四、预备费</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二十五、其他支出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二十六、转移性支出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二十七、债务还本支出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二十八、债务付息支出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rPr>
                <w:rFonts w:hint="default" w:ascii="Times New Roman" w:hAnsi="Times New Roman" w:cs="Times New Roman"/>
                <w:sz w:val="18"/>
              </w:rPr>
            </w:pP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二十九、债务发行费用支出</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本年收入合计</w:t>
            </w:r>
          </w:p>
        </w:tc>
        <w:tc>
          <w:tcPr>
            <w:tcW w:w="111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1823.15</w:t>
            </w: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本年支出合计</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2079.15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六、上级补助</w:t>
            </w:r>
          </w:p>
        </w:tc>
        <w:tc>
          <w:tcPr>
            <w:tcW w:w="111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256.00</w:t>
            </w: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结余分配</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七、附属单位上缴收入</w:t>
            </w:r>
          </w:p>
        </w:tc>
        <w:tc>
          <w:tcPr>
            <w:tcW w:w="1111" w:type="dxa"/>
          </w:tcPr>
          <w:p>
            <w:pPr>
              <w:pStyle w:val="7"/>
              <w:rPr>
                <w:rFonts w:hint="default" w:ascii="Times New Roman" w:hAnsi="Times New Roman" w:cs="Times New Roman"/>
                <w:sz w:val="18"/>
              </w:rPr>
            </w:pPr>
          </w:p>
        </w:tc>
        <w:tc>
          <w:tcPr>
            <w:tcW w:w="3363"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年末结转和结余</w:t>
            </w: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八、用事业基金弥补收支差额</w:t>
            </w:r>
          </w:p>
        </w:tc>
        <w:tc>
          <w:tcPr>
            <w:tcW w:w="1111" w:type="dxa"/>
          </w:tcPr>
          <w:p>
            <w:pPr>
              <w:pStyle w:val="7"/>
              <w:rPr>
                <w:rFonts w:hint="default" w:ascii="Times New Roman" w:hAnsi="Times New Roman" w:cs="Times New Roman"/>
                <w:sz w:val="18"/>
              </w:rPr>
            </w:pPr>
          </w:p>
        </w:tc>
        <w:tc>
          <w:tcPr>
            <w:tcW w:w="3363" w:type="dxa"/>
          </w:tcPr>
          <w:p>
            <w:pPr>
              <w:pStyle w:val="7"/>
              <w:rPr>
                <w:rFonts w:hint="default" w:ascii="Times New Roman" w:hAnsi="Times New Roman" w:cs="Times New Roman"/>
                <w:sz w:val="18"/>
              </w:rPr>
            </w:pP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37"/>
              <w:ind w:left="35"/>
              <w:rPr>
                <w:rFonts w:hint="default" w:ascii="Times New Roman" w:hAnsi="Times New Roman" w:cs="Times New Roman"/>
                <w:sz w:val="18"/>
              </w:rPr>
            </w:pPr>
            <w:r>
              <w:rPr>
                <w:rFonts w:hint="default" w:ascii="Times New Roman" w:hAnsi="Times New Roman" w:cs="Times New Roman"/>
                <w:sz w:val="18"/>
              </w:rPr>
              <w:t>九、上年结转</w:t>
            </w:r>
          </w:p>
        </w:tc>
        <w:tc>
          <w:tcPr>
            <w:tcW w:w="1111" w:type="dxa"/>
          </w:tcPr>
          <w:p>
            <w:pPr>
              <w:pStyle w:val="7"/>
              <w:rPr>
                <w:rFonts w:hint="default" w:ascii="Times New Roman" w:hAnsi="Times New Roman" w:cs="Times New Roman"/>
                <w:sz w:val="18"/>
              </w:rPr>
            </w:pPr>
          </w:p>
        </w:tc>
        <w:tc>
          <w:tcPr>
            <w:tcW w:w="3363" w:type="dxa"/>
          </w:tcPr>
          <w:p>
            <w:pPr>
              <w:pStyle w:val="7"/>
              <w:rPr>
                <w:rFonts w:hint="default" w:ascii="Times New Roman" w:hAnsi="Times New Roman" w:cs="Times New Roman"/>
                <w:sz w:val="18"/>
              </w:rPr>
            </w:pPr>
          </w:p>
        </w:tc>
        <w:tc>
          <w:tcPr>
            <w:tcW w:w="1121" w:type="dxa"/>
          </w:tcPr>
          <w:p>
            <w:pPr>
              <w:pStyle w:val="7"/>
              <w:rPr>
                <w:rFonts w:hint="default" w:ascii="Times New Roman" w:hAnsi="Times New Roman" w:cs="Times New Roman"/>
                <w:sz w:val="18"/>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912" w:type="dxa"/>
          </w:tcPr>
          <w:p>
            <w:pPr>
              <w:pStyle w:val="7"/>
              <w:spacing w:before="47"/>
              <w:ind w:left="35"/>
              <w:rPr>
                <w:rFonts w:hint="default" w:ascii="Times New Roman" w:hAnsi="Times New Roman" w:cs="Times New Roman"/>
                <w:sz w:val="17"/>
              </w:rPr>
            </w:pPr>
            <w:r>
              <w:rPr>
                <w:rFonts w:hint="default" w:ascii="Times New Roman" w:hAnsi="Times New Roman" w:cs="Times New Roman"/>
                <w:w w:val="105"/>
                <w:sz w:val="17"/>
              </w:rPr>
              <w:t>收入总计</w:t>
            </w:r>
          </w:p>
        </w:tc>
        <w:tc>
          <w:tcPr>
            <w:tcW w:w="111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2079.15</w:t>
            </w:r>
          </w:p>
        </w:tc>
        <w:tc>
          <w:tcPr>
            <w:tcW w:w="3363" w:type="dxa"/>
          </w:tcPr>
          <w:p>
            <w:pPr>
              <w:pStyle w:val="7"/>
              <w:spacing w:before="47"/>
              <w:ind w:left="35"/>
              <w:rPr>
                <w:rFonts w:hint="default" w:ascii="Times New Roman" w:hAnsi="Times New Roman" w:cs="Times New Roman"/>
                <w:sz w:val="17"/>
              </w:rPr>
            </w:pPr>
            <w:r>
              <w:rPr>
                <w:rFonts w:hint="default" w:ascii="Times New Roman" w:hAnsi="Times New Roman" w:cs="Times New Roman"/>
                <w:w w:val="105"/>
                <w:sz w:val="17"/>
              </w:rPr>
              <w:t>支</w:t>
            </w:r>
            <w:r>
              <w:rPr>
                <w:rFonts w:hint="default" w:ascii="Times New Roman" w:hAnsi="Times New Roman" w:cs="Times New Roman"/>
                <w:w w:val="105"/>
                <w:sz w:val="16"/>
              </w:rPr>
              <w:t>出</w:t>
            </w:r>
            <w:r>
              <w:rPr>
                <w:rFonts w:hint="default" w:ascii="Times New Roman" w:hAnsi="Times New Roman" w:cs="Times New Roman"/>
                <w:w w:val="105"/>
                <w:sz w:val="17"/>
              </w:rPr>
              <w:t>总计</w:t>
            </w:r>
          </w:p>
        </w:tc>
        <w:tc>
          <w:tcPr>
            <w:tcW w:w="1121" w:type="dxa"/>
          </w:tcPr>
          <w:p>
            <w:pPr>
              <w:pStyle w:val="7"/>
              <w:spacing w:before="67"/>
              <w:ind w:right="17"/>
              <w:jc w:val="right"/>
              <w:rPr>
                <w:rFonts w:hint="default" w:ascii="Times New Roman" w:hAnsi="Times New Roman" w:cs="Times New Roman"/>
                <w:sz w:val="14"/>
              </w:rPr>
            </w:pPr>
            <w:r>
              <w:rPr>
                <w:rFonts w:hint="default" w:ascii="Times New Roman" w:hAnsi="Times New Roman" w:cs="Times New Roman"/>
                <w:sz w:val="14"/>
              </w:rPr>
              <w:t>2079.15</w:t>
            </w:r>
          </w:p>
        </w:tc>
      </w:tr>
    </w:tbl>
    <w:p>
      <w:pPr>
        <w:spacing w:after="0"/>
        <w:jc w:val="right"/>
        <w:rPr>
          <w:sz w:val="14"/>
        </w:rPr>
        <w:sectPr>
          <w:type w:val="continuous"/>
          <w:pgSz w:w="11900" w:h="16840"/>
          <w:pgMar w:top="1580" w:right="1480" w:bottom="280" w:left="1680" w:header="720" w:footer="720" w:gutter="0"/>
          <w:cols w:space="720" w:num="1"/>
        </w:sectPr>
      </w:pPr>
    </w:p>
    <w:p>
      <w:pPr>
        <w:spacing w:before="51"/>
        <w:ind w:left="100" w:right="0" w:firstLine="0"/>
        <w:jc w:val="left"/>
        <w:rPr>
          <w:sz w:val="18"/>
        </w:rPr>
      </w:pPr>
      <w:r>
        <w:rPr>
          <w:sz w:val="18"/>
        </w:rPr>
        <w:t>公开02表</w:t>
      </w:r>
    </w:p>
    <w:p>
      <w:pPr>
        <w:spacing w:before="4" w:line="240" w:lineRule="auto"/>
        <w:rPr>
          <w:sz w:val="20"/>
        </w:rPr>
      </w:pPr>
      <w:r>
        <w:br w:type="column"/>
      </w:r>
    </w:p>
    <w:p>
      <w:pPr>
        <w:spacing w:before="1" w:line="335" w:lineRule="exact"/>
        <w:ind w:left="100" w:right="0" w:firstLine="0"/>
        <w:jc w:val="left"/>
        <w:rPr>
          <w:b/>
          <w:bCs/>
          <w:sz w:val="28"/>
        </w:rPr>
      </w:pPr>
      <w:r>
        <w:rPr>
          <w:b/>
          <w:bCs/>
          <w:w w:val="110"/>
          <w:sz w:val="28"/>
        </w:rPr>
        <w:t>收入</w:t>
      </w:r>
      <w:r>
        <w:rPr>
          <w:b/>
          <w:bCs/>
          <w:w w:val="110"/>
          <w:sz w:val="27"/>
        </w:rPr>
        <w:t>预</w:t>
      </w:r>
      <w:r>
        <w:rPr>
          <w:b/>
          <w:bCs/>
          <w:w w:val="110"/>
          <w:sz w:val="28"/>
        </w:rPr>
        <w:t>算表</w:t>
      </w:r>
    </w:p>
    <w:p>
      <w:pPr>
        <w:spacing w:after="0" w:line="335" w:lineRule="exact"/>
        <w:jc w:val="left"/>
        <w:rPr>
          <w:sz w:val="28"/>
        </w:rPr>
        <w:sectPr>
          <w:footerReference r:id="rId6" w:type="default"/>
          <w:pgSz w:w="16840" w:h="11900" w:orient="landscape"/>
          <w:pgMar w:top="1060" w:right="1500" w:bottom="300" w:left="1680" w:header="0" w:footer="119" w:gutter="0"/>
          <w:pgNumType w:start="4"/>
          <w:cols w:equalWidth="0" w:num="2">
            <w:col w:w="861" w:space="5094"/>
            <w:col w:w="7705"/>
          </w:cols>
        </w:sectPr>
      </w:pPr>
    </w:p>
    <w:p>
      <w:pPr>
        <w:tabs>
          <w:tab w:val="left" w:pos="12639"/>
        </w:tabs>
        <w:spacing w:before="0" w:after="19" w:line="205" w:lineRule="exact"/>
        <w:ind w:left="100"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10"/>
        <w:gridCol w:w="410"/>
        <w:gridCol w:w="670"/>
        <w:gridCol w:w="2822"/>
        <w:gridCol w:w="670"/>
        <w:gridCol w:w="670"/>
        <w:gridCol w:w="670"/>
        <w:gridCol w:w="670"/>
        <w:gridCol w:w="670"/>
        <w:gridCol w:w="670"/>
        <w:gridCol w:w="670"/>
        <w:gridCol w:w="670"/>
        <w:gridCol w:w="670"/>
        <w:gridCol w:w="670"/>
        <w:gridCol w:w="670"/>
        <w:gridCol w:w="670"/>
        <w:gridCol w:w="67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55" w:hRule="atLeast"/>
        </w:trPr>
        <w:tc>
          <w:tcPr>
            <w:tcW w:w="1230" w:type="dxa"/>
            <w:gridSpan w:val="3"/>
          </w:tcPr>
          <w:p>
            <w:pPr>
              <w:pStyle w:val="7"/>
              <w:spacing w:before="7" w:line="228" w:lineRule="exact"/>
              <w:ind w:left="252"/>
              <w:rPr>
                <w:sz w:val="18"/>
              </w:rPr>
            </w:pPr>
            <w:r>
              <w:rPr>
                <w:sz w:val="18"/>
              </w:rPr>
              <w:t>科目编码</w:t>
            </w:r>
          </w:p>
        </w:tc>
        <w:tc>
          <w:tcPr>
            <w:tcW w:w="670" w:type="dxa"/>
            <w:vMerge w:val="restart"/>
          </w:tcPr>
          <w:p>
            <w:pPr>
              <w:pStyle w:val="7"/>
              <w:rPr>
                <w:sz w:val="20"/>
              </w:rPr>
            </w:pPr>
          </w:p>
          <w:p>
            <w:pPr>
              <w:pStyle w:val="7"/>
              <w:spacing w:line="228" w:lineRule="auto"/>
              <w:ind w:left="243" w:right="49" w:hanging="181"/>
              <w:rPr>
                <w:sz w:val="18"/>
              </w:rPr>
            </w:pPr>
            <w:r>
              <w:rPr>
                <w:sz w:val="18"/>
              </w:rPr>
              <w:t>单位编码</w:t>
            </w:r>
          </w:p>
        </w:tc>
        <w:tc>
          <w:tcPr>
            <w:tcW w:w="2822" w:type="dxa"/>
            <w:vMerge w:val="restart"/>
          </w:tcPr>
          <w:p>
            <w:pPr>
              <w:pStyle w:val="7"/>
              <w:rPr>
                <w:sz w:val="18"/>
              </w:rPr>
            </w:pPr>
          </w:p>
          <w:p>
            <w:pPr>
              <w:pStyle w:val="7"/>
              <w:spacing w:before="127"/>
              <w:ind w:left="779"/>
              <w:rPr>
                <w:sz w:val="18"/>
              </w:rPr>
            </w:pPr>
            <w:r>
              <w:rPr>
                <w:sz w:val="18"/>
              </w:rPr>
              <w:t>单位和科目名称</w:t>
            </w:r>
          </w:p>
        </w:tc>
        <w:tc>
          <w:tcPr>
            <w:tcW w:w="670" w:type="dxa"/>
            <w:vMerge w:val="restart"/>
          </w:tcPr>
          <w:p>
            <w:pPr>
              <w:pStyle w:val="7"/>
              <w:rPr>
                <w:sz w:val="18"/>
              </w:rPr>
            </w:pPr>
          </w:p>
          <w:p>
            <w:pPr>
              <w:pStyle w:val="7"/>
              <w:spacing w:before="127"/>
              <w:ind w:left="154"/>
              <w:rPr>
                <w:sz w:val="18"/>
              </w:rPr>
            </w:pPr>
            <w:r>
              <w:rPr>
                <w:sz w:val="18"/>
              </w:rPr>
              <w:t>总计</w:t>
            </w:r>
          </w:p>
        </w:tc>
        <w:tc>
          <w:tcPr>
            <w:tcW w:w="2680" w:type="dxa"/>
            <w:gridSpan w:val="4"/>
          </w:tcPr>
          <w:p>
            <w:pPr>
              <w:pStyle w:val="7"/>
              <w:spacing w:before="7" w:line="228" w:lineRule="exact"/>
              <w:ind w:left="960" w:right="945"/>
              <w:jc w:val="center"/>
              <w:rPr>
                <w:sz w:val="18"/>
              </w:rPr>
            </w:pPr>
            <w:r>
              <w:rPr>
                <w:sz w:val="18"/>
              </w:rPr>
              <w:t>财政资金</w:t>
            </w:r>
          </w:p>
        </w:tc>
        <w:tc>
          <w:tcPr>
            <w:tcW w:w="670" w:type="dxa"/>
            <w:vMerge w:val="restart"/>
          </w:tcPr>
          <w:p>
            <w:pPr>
              <w:pStyle w:val="7"/>
              <w:spacing w:before="146" w:line="228" w:lineRule="auto"/>
              <w:ind w:left="66" w:right="46"/>
              <w:jc w:val="both"/>
              <w:rPr>
                <w:sz w:val="18"/>
              </w:rPr>
            </w:pPr>
            <w:r>
              <w:rPr>
                <w:sz w:val="18"/>
              </w:rPr>
              <w:t>财政专户管理资金</w:t>
            </w:r>
          </w:p>
        </w:tc>
        <w:tc>
          <w:tcPr>
            <w:tcW w:w="670" w:type="dxa"/>
            <w:tcBorders>
              <w:bottom w:val="nil"/>
            </w:tcBorders>
          </w:tcPr>
          <w:p>
            <w:pPr>
              <w:pStyle w:val="7"/>
              <w:spacing w:before="27" w:line="208" w:lineRule="exact"/>
              <w:ind w:left="66"/>
              <w:rPr>
                <w:sz w:val="18"/>
              </w:rPr>
            </w:pPr>
            <w:r>
              <w:rPr>
                <w:sz w:val="18"/>
              </w:rPr>
              <w:t>事业收</w:t>
            </w:r>
          </w:p>
        </w:tc>
        <w:tc>
          <w:tcPr>
            <w:tcW w:w="670" w:type="dxa"/>
            <w:vMerge w:val="restart"/>
          </w:tcPr>
          <w:p>
            <w:pPr>
              <w:pStyle w:val="7"/>
              <w:spacing w:before="146" w:line="228" w:lineRule="auto"/>
              <w:ind w:left="67" w:right="45"/>
              <w:jc w:val="both"/>
              <w:rPr>
                <w:sz w:val="18"/>
              </w:rPr>
            </w:pPr>
            <w:r>
              <w:rPr>
                <w:sz w:val="18"/>
              </w:rPr>
              <w:t>事业单位经营收入</w:t>
            </w:r>
          </w:p>
        </w:tc>
        <w:tc>
          <w:tcPr>
            <w:tcW w:w="670" w:type="dxa"/>
            <w:vMerge w:val="restart"/>
          </w:tcPr>
          <w:p>
            <w:pPr>
              <w:pStyle w:val="7"/>
              <w:rPr>
                <w:sz w:val="20"/>
              </w:rPr>
            </w:pPr>
          </w:p>
          <w:p>
            <w:pPr>
              <w:pStyle w:val="7"/>
              <w:spacing w:line="228" w:lineRule="auto"/>
              <w:ind w:left="248" w:right="44" w:hanging="181"/>
              <w:rPr>
                <w:sz w:val="18"/>
              </w:rPr>
            </w:pPr>
            <w:r>
              <w:rPr>
                <w:sz w:val="18"/>
              </w:rPr>
              <w:t>其他收入</w:t>
            </w:r>
          </w:p>
        </w:tc>
        <w:tc>
          <w:tcPr>
            <w:tcW w:w="670" w:type="dxa"/>
            <w:vMerge w:val="restart"/>
          </w:tcPr>
          <w:p>
            <w:pPr>
              <w:pStyle w:val="7"/>
              <w:rPr>
                <w:sz w:val="20"/>
              </w:rPr>
            </w:pPr>
          </w:p>
          <w:p>
            <w:pPr>
              <w:pStyle w:val="7"/>
              <w:spacing w:line="228" w:lineRule="auto"/>
              <w:ind w:left="68" w:right="44"/>
              <w:rPr>
                <w:sz w:val="18"/>
              </w:rPr>
            </w:pPr>
            <w:r>
              <w:rPr>
                <w:sz w:val="18"/>
              </w:rPr>
              <w:t>上级补助收入</w:t>
            </w:r>
          </w:p>
        </w:tc>
        <w:tc>
          <w:tcPr>
            <w:tcW w:w="670" w:type="dxa"/>
            <w:vMerge w:val="restart"/>
          </w:tcPr>
          <w:p>
            <w:pPr>
              <w:pStyle w:val="7"/>
              <w:spacing w:before="146" w:line="228" w:lineRule="auto"/>
              <w:ind w:left="68" w:right="43"/>
              <w:jc w:val="both"/>
              <w:rPr>
                <w:sz w:val="18"/>
              </w:rPr>
            </w:pPr>
            <w:r>
              <w:rPr>
                <w:sz w:val="18"/>
              </w:rPr>
              <w:t>附属单位上缴收入</w:t>
            </w:r>
          </w:p>
        </w:tc>
        <w:tc>
          <w:tcPr>
            <w:tcW w:w="670" w:type="dxa"/>
            <w:tcBorders>
              <w:bottom w:val="nil"/>
            </w:tcBorders>
          </w:tcPr>
          <w:p>
            <w:pPr>
              <w:pStyle w:val="7"/>
              <w:spacing w:before="27" w:line="208" w:lineRule="exact"/>
              <w:ind w:left="69"/>
              <w:rPr>
                <w:sz w:val="18"/>
              </w:rPr>
            </w:pPr>
            <w:r>
              <w:rPr>
                <w:sz w:val="18"/>
              </w:rPr>
              <w:t>用事业</w:t>
            </w:r>
          </w:p>
        </w:tc>
        <w:tc>
          <w:tcPr>
            <w:tcW w:w="670" w:type="dxa"/>
            <w:vMerge w:val="restart"/>
          </w:tcPr>
          <w:p>
            <w:pPr>
              <w:pStyle w:val="7"/>
              <w:rPr>
                <w:sz w:val="20"/>
              </w:rPr>
            </w:pPr>
          </w:p>
          <w:p>
            <w:pPr>
              <w:pStyle w:val="7"/>
              <w:spacing w:line="228" w:lineRule="auto"/>
              <w:ind w:left="250" w:right="42" w:hanging="181"/>
              <w:rPr>
                <w:sz w:val="18"/>
              </w:rPr>
            </w:pPr>
            <w:r>
              <w:rPr>
                <w:sz w:val="18"/>
              </w:rPr>
              <w:t>上年结转</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695" w:hRule="atLeast"/>
        </w:trPr>
        <w:tc>
          <w:tcPr>
            <w:tcW w:w="410" w:type="dxa"/>
          </w:tcPr>
          <w:p>
            <w:pPr>
              <w:pStyle w:val="7"/>
              <w:spacing w:before="10"/>
              <w:rPr>
                <w:sz w:val="17"/>
              </w:rPr>
            </w:pPr>
          </w:p>
          <w:p>
            <w:pPr>
              <w:pStyle w:val="7"/>
              <w:ind w:left="10"/>
              <w:jc w:val="center"/>
              <w:rPr>
                <w:sz w:val="18"/>
              </w:rPr>
            </w:pPr>
            <w:r>
              <w:rPr>
                <w:sz w:val="18"/>
              </w:rPr>
              <w:t>类</w:t>
            </w:r>
          </w:p>
        </w:tc>
        <w:tc>
          <w:tcPr>
            <w:tcW w:w="410" w:type="dxa"/>
          </w:tcPr>
          <w:p>
            <w:pPr>
              <w:pStyle w:val="7"/>
              <w:spacing w:before="10"/>
              <w:rPr>
                <w:sz w:val="17"/>
              </w:rPr>
            </w:pPr>
          </w:p>
          <w:p>
            <w:pPr>
              <w:pStyle w:val="7"/>
              <w:ind w:left="112"/>
              <w:rPr>
                <w:sz w:val="18"/>
              </w:rPr>
            </w:pPr>
            <w:r>
              <w:rPr>
                <w:sz w:val="18"/>
              </w:rPr>
              <w:t>款</w:t>
            </w:r>
          </w:p>
        </w:tc>
        <w:tc>
          <w:tcPr>
            <w:tcW w:w="410" w:type="dxa"/>
          </w:tcPr>
          <w:p>
            <w:pPr>
              <w:pStyle w:val="7"/>
              <w:spacing w:before="10"/>
              <w:rPr>
                <w:sz w:val="17"/>
              </w:rPr>
            </w:pPr>
          </w:p>
          <w:p>
            <w:pPr>
              <w:pStyle w:val="7"/>
              <w:ind w:left="113"/>
              <w:rPr>
                <w:sz w:val="18"/>
              </w:rPr>
            </w:pPr>
            <w:r>
              <w:rPr>
                <w:sz w:val="18"/>
              </w:rPr>
              <w:t>项</w:t>
            </w:r>
          </w:p>
        </w:tc>
        <w:tc>
          <w:tcPr>
            <w:tcW w:w="670" w:type="dxa"/>
            <w:vMerge w:val="continue"/>
            <w:tcBorders>
              <w:top w:val="nil"/>
            </w:tcBorders>
          </w:tcPr>
          <w:p>
            <w:pPr>
              <w:rPr>
                <w:sz w:val="2"/>
                <w:szCs w:val="2"/>
              </w:rPr>
            </w:pPr>
          </w:p>
        </w:tc>
        <w:tc>
          <w:tcPr>
            <w:tcW w:w="2822"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tcPr>
          <w:p>
            <w:pPr>
              <w:pStyle w:val="7"/>
              <w:spacing w:before="10"/>
              <w:rPr>
                <w:sz w:val="17"/>
              </w:rPr>
            </w:pPr>
          </w:p>
          <w:p>
            <w:pPr>
              <w:pStyle w:val="7"/>
              <w:ind w:left="154"/>
              <w:rPr>
                <w:sz w:val="18"/>
              </w:rPr>
            </w:pPr>
            <w:r>
              <w:rPr>
                <w:sz w:val="18"/>
              </w:rPr>
              <w:t>合计</w:t>
            </w:r>
          </w:p>
        </w:tc>
        <w:tc>
          <w:tcPr>
            <w:tcW w:w="670" w:type="dxa"/>
          </w:tcPr>
          <w:p>
            <w:pPr>
              <w:pStyle w:val="7"/>
              <w:spacing w:before="126" w:line="228" w:lineRule="auto"/>
              <w:ind w:left="65" w:right="47"/>
              <w:rPr>
                <w:sz w:val="18"/>
              </w:rPr>
            </w:pPr>
            <w:r>
              <w:rPr>
                <w:sz w:val="18"/>
              </w:rPr>
              <w:t>一般公共预算</w:t>
            </w:r>
          </w:p>
        </w:tc>
        <w:tc>
          <w:tcPr>
            <w:tcW w:w="670" w:type="dxa"/>
          </w:tcPr>
          <w:p>
            <w:pPr>
              <w:pStyle w:val="7"/>
              <w:spacing w:before="16" w:line="228" w:lineRule="auto"/>
              <w:ind w:left="65" w:right="47"/>
              <w:jc w:val="center"/>
              <w:rPr>
                <w:sz w:val="18"/>
              </w:rPr>
            </w:pPr>
            <w:r>
              <w:rPr>
                <w:sz w:val="18"/>
              </w:rPr>
              <w:t>政府性基金预算</w:t>
            </w:r>
          </w:p>
        </w:tc>
        <w:tc>
          <w:tcPr>
            <w:tcW w:w="670" w:type="dxa"/>
          </w:tcPr>
          <w:p>
            <w:pPr>
              <w:pStyle w:val="7"/>
              <w:spacing w:before="16" w:line="228" w:lineRule="auto"/>
              <w:ind w:left="65" w:right="46"/>
              <w:jc w:val="both"/>
              <w:rPr>
                <w:sz w:val="18"/>
              </w:rPr>
            </w:pPr>
            <w:r>
              <w:rPr>
                <w:sz w:val="18"/>
              </w:rPr>
              <w:t>国有资本经营预算</w:t>
            </w:r>
          </w:p>
        </w:tc>
        <w:tc>
          <w:tcPr>
            <w:tcW w:w="670" w:type="dxa"/>
            <w:vMerge w:val="continue"/>
            <w:tcBorders>
              <w:top w:val="nil"/>
            </w:tcBorders>
          </w:tcPr>
          <w:p>
            <w:pPr>
              <w:rPr>
                <w:sz w:val="2"/>
                <w:szCs w:val="2"/>
              </w:rPr>
            </w:pPr>
          </w:p>
        </w:tc>
        <w:tc>
          <w:tcPr>
            <w:tcW w:w="670" w:type="dxa"/>
            <w:tcBorders>
              <w:top w:val="nil"/>
            </w:tcBorders>
          </w:tcPr>
          <w:p>
            <w:pPr>
              <w:pStyle w:val="7"/>
              <w:spacing w:line="203" w:lineRule="exact"/>
              <w:ind w:left="66"/>
              <w:rPr>
                <w:sz w:val="18"/>
              </w:rPr>
            </w:pPr>
            <w:r>
              <w:rPr>
                <w:sz w:val="18"/>
              </w:rPr>
              <w:t>入（不</w:t>
            </w:r>
          </w:p>
          <w:p>
            <w:pPr>
              <w:pStyle w:val="7"/>
              <w:spacing w:before="3" w:line="228" w:lineRule="auto"/>
              <w:ind w:left="66" w:right="45"/>
              <w:rPr>
                <w:sz w:val="18"/>
              </w:rPr>
            </w:pPr>
            <w:r>
              <w:rPr>
                <w:spacing w:val="-6"/>
                <w:sz w:val="18"/>
              </w:rPr>
              <w:t>含专户</w:t>
            </w:r>
            <w:r>
              <w:rPr>
                <w:sz w:val="18"/>
              </w:rPr>
              <w:t>资金</w:t>
            </w:r>
            <w:r>
              <w:rPr>
                <w:spacing w:val="-16"/>
                <w:sz w:val="18"/>
              </w:rPr>
              <w:t>）</w:t>
            </w: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tcBorders>
              <w:top w:val="nil"/>
            </w:tcBorders>
          </w:tcPr>
          <w:p>
            <w:pPr>
              <w:pStyle w:val="7"/>
              <w:spacing w:line="203" w:lineRule="exact"/>
              <w:ind w:left="69"/>
              <w:rPr>
                <w:sz w:val="18"/>
              </w:rPr>
            </w:pPr>
            <w:r>
              <w:rPr>
                <w:sz w:val="18"/>
              </w:rPr>
              <w:t>基本弥</w:t>
            </w:r>
          </w:p>
          <w:p>
            <w:pPr>
              <w:pStyle w:val="7"/>
              <w:spacing w:before="3" w:line="228" w:lineRule="auto"/>
              <w:ind w:left="159" w:right="43" w:hanging="91"/>
              <w:rPr>
                <w:sz w:val="18"/>
              </w:rPr>
            </w:pPr>
            <w:r>
              <w:rPr>
                <w:spacing w:val="-6"/>
                <w:sz w:val="18"/>
              </w:rPr>
              <w:t>补收支</w:t>
            </w:r>
            <w:r>
              <w:rPr>
                <w:sz w:val="18"/>
              </w:rPr>
              <w:t>差额</w:t>
            </w:r>
          </w:p>
        </w:tc>
        <w:tc>
          <w:tcPr>
            <w:tcW w:w="67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合计</w:t>
            </w:r>
          </w:p>
        </w:tc>
        <w:tc>
          <w:tcPr>
            <w:tcW w:w="670" w:type="dxa"/>
          </w:tcPr>
          <w:p>
            <w:pPr>
              <w:pStyle w:val="7"/>
              <w:spacing w:before="67"/>
              <w:ind w:right="18"/>
              <w:jc w:val="right"/>
              <w:rPr>
                <w:sz w:val="14"/>
              </w:rPr>
            </w:pPr>
            <w:r>
              <w:rPr>
                <w:sz w:val="14"/>
              </w:rPr>
              <w:t>2079.15</w:t>
            </w:r>
          </w:p>
        </w:tc>
        <w:tc>
          <w:tcPr>
            <w:tcW w:w="670" w:type="dxa"/>
          </w:tcPr>
          <w:p>
            <w:pPr>
              <w:pStyle w:val="7"/>
              <w:spacing w:before="67"/>
              <w:ind w:right="18"/>
              <w:jc w:val="right"/>
              <w:rPr>
                <w:sz w:val="14"/>
              </w:rPr>
            </w:pPr>
            <w:r>
              <w:rPr>
                <w:sz w:val="14"/>
              </w:rPr>
              <w:t>1823.15</w:t>
            </w:r>
          </w:p>
        </w:tc>
        <w:tc>
          <w:tcPr>
            <w:tcW w:w="670" w:type="dxa"/>
          </w:tcPr>
          <w:p>
            <w:pPr>
              <w:pStyle w:val="7"/>
              <w:spacing w:before="67"/>
              <w:ind w:right="17"/>
              <w:jc w:val="right"/>
              <w:rPr>
                <w:sz w:val="14"/>
              </w:rPr>
            </w:pPr>
            <w:r>
              <w:rPr>
                <w:sz w:val="14"/>
              </w:rPr>
              <w:t>1823.15</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spacing w:before="37"/>
              <w:ind w:left="33"/>
              <w:rPr>
                <w:sz w:val="18"/>
              </w:rPr>
            </w:pPr>
            <w:r>
              <w:rPr>
                <w:sz w:val="18"/>
              </w:rPr>
              <w:t>134</w:t>
            </w:r>
          </w:p>
        </w:tc>
        <w:tc>
          <w:tcPr>
            <w:tcW w:w="2822" w:type="dxa"/>
          </w:tcPr>
          <w:p>
            <w:pPr>
              <w:pStyle w:val="7"/>
              <w:spacing w:before="37"/>
              <w:ind w:left="33"/>
              <w:rPr>
                <w:sz w:val="18"/>
              </w:rPr>
            </w:pPr>
            <w:r>
              <w:rPr>
                <w:sz w:val="18"/>
              </w:rPr>
              <w:t>郯城县人民检察院</w:t>
            </w:r>
          </w:p>
        </w:tc>
        <w:tc>
          <w:tcPr>
            <w:tcW w:w="670" w:type="dxa"/>
          </w:tcPr>
          <w:p>
            <w:pPr>
              <w:pStyle w:val="7"/>
              <w:spacing w:before="67"/>
              <w:ind w:right="18"/>
              <w:jc w:val="right"/>
              <w:rPr>
                <w:sz w:val="14"/>
              </w:rPr>
            </w:pPr>
            <w:r>
              <w:rPr>
                <w:sz w:val="14"/>
              </w:rPr>
              <w:t>2079.15</w:t>
            </w:r>
          </w:p>
        </w:tc>
        <w:tc>
          <w:tcPr>
            <w:tcW w:w="670" w:type="dxa"/>
          </w:tcPr>
          <w:p>
            <w:pPr>
              <w:pStyle w:val="7"/>
              <w:spacing w:before="67"/>
              <w:ind w:right="18"/>
              <w:jc w:val="right"/>
              <w:rPr>
                <w:sz w:val="14"/>
              </w:rPr>
            </w:pPr>
            <w:r>
              <w:rPr>
                <w:sz w:val="14"/>
              </w:rPr>
              <w:t>1823.15</w:t>
            </w:r>
          </w:p>
        </w:tc>
        <w:tc>
          <w:tcPr>
            <w:tcW w:w="670" w:type="dxa"/>
          </w:tcPr>
          <w:p>
            <w:pPr>
              <w:pStyle w:val="7"/>
              <w:spacing w:before="67"/>
              <w:ind w:right="17"/>
              <w:jc w:val="right"/>
              <w:rPr>
                <w:sz w:val="14"/>
              </w:rPr>
            </w:pPr>
            <w:r>
              <w:rPr>
                <w:sz w:val="14"/>
              </w:rPr>
              <w:t>1823.15</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郯城县人民检察院本级</w:t>
            </w:r>
          </w:p>
        </w:tc>
        <w:tc>
          <w:tcPr>
            <w:tcW w:w="670" w:type="dxa"/>
          </w:tcPr>
          <w:p>
            <w:pPr>
              <w:pStyle w:val="7"/>
              <w:spacing w:before="67"/>
              <w:ind w:right="18"/>
              <w:jc w:val="right"/>
              <w:rPr>
                <w:sz w:val="14"/>
              </w:rPr>
            </w:pPr>
            <w:r>
              <w:rPr>
                <w:sz w:val="14"/>
              </w:rPr>
              <w:t>2079.15</w:t>
            </w:r>
          </w:p>
        </w:tc>
        <w:tc>
          <w:tcPr>
            <w:tcW w:w="670" w:type="dxa"/>
          </w:tcPr>
          <w:p>
            <w:pPr>
              <w:pStyle w:val="7"/>
              <w:spacing w:before="67"/>
              <w:ind w:right="18"/>
              <w:jc w:val="right"/>
              <w:rPr>
                <w:sz w:val="14"/>
              </w:rPr>
            </w:pPr>
            <w:r>
              <w:rPr>
                <w:sz w:val="14"/>
              </w:rPr>
              <w:t>1823.15</w:t>
            </w:r>
          </w:p>
        </w:tc>
        <w:tc>
          <w:tcPr>
            <w:tcW w:w="670" w:type="dxa"/>
          </w:tcPr>
          <w:p>
            <w:pPr>
              <w:pStyle w:val="7"/>
              <w:spacing w:before="67"/>
              <w:ind w:right="17"/>
              <w:jc w:val="right"/>
              <w:rPr>
                <w:sz w:val="14"/>
              </w:rPr>
            </w:pPr>
            <w:r>
              <w:rPr>
                <w:sz w:val="14"/>
              </w:rPr>
              <w:t>1823.15</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204</w:t>
            </w: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公共安全支出</w:t>
            </w:r>
          </w:p>
        </w:tc>
        <w:tc>
          <w:tcPr>
            <w:tcW w:w="670" w:type="dxa"/>
          </w:tcPr>
          <w:p>
            <w:pPr>
              <w:pStyle w:val="7"/>
              <w:spacing w:before="67"/>
              <w:ind w:right="18"/>
              <w:jc w:val="right"/>
              <w:rPr>
                <w:sz w:val="14"/>
              </w:rPr>
            </w:pPr>
            <w:r>
              <w:rPr>
                <w:sz w:val="14"/>
              </w:rPr>
              <w:t>1732.76</w:t>
            </w:r>
          </w:p>
        </w:tc>
        <w:tc>
          <w:tcPr>
            <w:tcW w:w="670" w:type="dxa"/>
          </w:tcPr>
          <w:p>
            <w:pPr>
              <w:pStyle w:val="7"/>
              <w:spacing w:before="67"/>
              <w:ind w:right="18"/>
              <w:jc w:val="right"/>
              <w:rPr>
                <w:sz w:val="14"/>
              </w:rPr>
            </w:pPr>
            <w:r>
              <w:rPr>
                <w:sz w:val="14"/>
              </w:rPr>
              <w:t>1476.76</w:t>
            </w:r>
          </w:p>
        </w:tc>
        <w:tc>
          <w:tcPr>
            <w:tcW w:w="670" w:type="dxa"/>
          </w:tcPr>
          <w:p>
            <w:pPr>
              <w:pStyle w:val="7"/>
              <w:spacing w:before="67"/>
              <w:ind w:right="17"/>
              <w:jc w:val="right"/>
              <w:rPr>
                <w:sz w:val="14"/>
              </w:rPr>
            </w:pPr>
            <w:r>
              <w:rPr>
                <w:sz w:val="14"/>
              </w:rPr>
              <w:t>1476.76</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04</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检察</w:t>
            </w:r>
          </w:p>
        </w:tc>
        <w:tc>
          <w:tcPr>
            <w:tcW w:w="670" w:type="dxa"/>
          </w:tcPr>
          <w:p>
            <w:pPr>
              <w:pStyle w:val="7"/>
              <w:spacing w:before="67"/>
              <w:ind w:right="18"/>
              <w:jc w:val="right"/>
              <w:rPr>
                <w:sz w:val="14"/>
              </w:rPr>
            </w:pPr>
            <w:r>
              <w:rPr>
                <w:sz w:val="14"/>
              </w:rPr>
              <w:t>1702.76</w:t>
            </w:r>
          </w:p>
        </w:tc>
        <w:tc>
          <w:tcPr>
            <w:tcW w:w="670" w:type="dxa"/>
          </w:tcPr>
          <w:p>
            <w:pPr>
              <w:pStyle w:val="7"/>
              <w:spacing w:before="67"/>
              <w:ind w:right="18"/>
              <w:jc w:val="right"/>
              <w:rPr>
                <w:sz w:val="14"/>
              </w:rPr>
            </w:pPr>
            <w:r>
              <w:rPr>
                <w:sz w:val="14"/>
              </w:rPr>
              <w:t>1446.76</w:t>
            </w:r>
          </w:p>
        </w:tc>
        <w:tc>
          <w:tcPr>
            <w:tcW w:w="670" w:type="dxa"/>
          </w:tcPr>
          <w:p>
            <w:pPr>
              <w:pStyle w:val="7"/>
              <w:spacing w:before="67"/>
              <w:ind w:right="17"/>
              <w:jc w:val="right"/>
              <w:rPr>
                <w:sz w:val="14"/>
              </w:rPr>
            </w:pPr>
            <w:r>
              <w:rPr>
                <w:sz w:val="14"/>
              </w:rPr>
              <w:t>1446.76</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01</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行政运行（检察）</w:t>
            </w:r>
          </w:p>
        </w:tc>
        <w:tc>
          <w:tcPr>
            <w:tcW w:w="670" w:type="dxa"/>
          </w:tcPr>
          <w:p>
            <w:pPr>
              <w:pStyle w:val="7"/>
              <w:spacing w:before="67"/>
              <w:ind w:right="18"/>
              <w:jc w:val="right"/>
              <w:rPr>
                <w:sz w:val="14"/>
              </w:rPr>
            </w:pPr>
            <w:r>
              <w:rPr>
                <w:sz w:val="14"/>
              </w:rPr>
              <w:t>1333.96</w:t>
            </w:r>
          </w:p>
        </w:tc>
        <w:tc>
          <w:tcPr>
            <w:tcW w:w="670" w:type="dxa"/>
          </w:tcPr>
          <w:p>
            <w:pPr>
              <w:pStyle w:val="7"/>
              <w:spacing w:before="67"/>
              <w:ind w:right="18"/>
              <w:jc w:val="right"/>
              <w:rPr>
                <w:sz w:val="14"/>
              </w:rPr>
            </w:pPr>
            <w:r>
              <w:rPr>
                <w:sz w:val="14"/>
              </w:rPr>
              <w:t>1333.96</w:t>
            </w:r>
          </w:p>
        </w:tc>
        <w:tc>
          <w:tcPr>
            <w:tcW w:w="670" w:type="dxa"/>
          </w:tcPr>
          <w:p>
            <w:pPr>
              <w:pStyle w:val="7"/>
              <w:spacing w:before="67"/>
              <w:ind w:right="17"/>
              <w:jc w:val="right"/>
              <w:rPr>
                <w:sz w:val="14"/>
              </w:rPr>
            </w:pPr>
            <w:r>
              <w:rPr>
                <w:sz w:val="14"/>
              </w:rPr>
              <w:t>1333.96</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02</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一般行政管理事务（检察）</w:t>
            </w:r>
          </w:p>
        </w:tc>
        <w:tc>
          <w:tcPr>
            <w:tcW w:w="670" w:type="dxa"/>
          </w:tcPr>
          <w:p>
            <w:pPr>
              <w:pStyle w:val="7"/>
              <w:spacing w:before="67"/>
              <w:ind w:right="18"/>
              <w:jc w:val="right"/>
              <w:rPr>
                <w:sz w:val="14"/>
              </w:rPr>
            </w:pPr>
            <w:r>
              <w:rPr>
                <w:sz w:val="14"/>
              </w:rPr>
              <w:t>294.80</w:t>
            </w:r>
          </w:p>
        </w:tc>
        <w:tc>
          <w:tcPr>
            <w:tcW w:w="670" w:type="dxa"/>
          </w:tcPr>
          <w:p>
            <w:pPr>
              <w:pStyle w:val="7"/>
              <w:spacing w:before="67"/>
              <w:ind w:right="18"/>
              <w:jc w:val="right"/>
              <w:rPr>
                <w:sz w:val="14"/>
              </w:rPr>
            </w:pPr>
            <w:r>
              <w:rPr>
                <w:sz w:val="14"/>
              </w:rPr>
              <w:t>38.80</w:t>
            </w:r>
          </w:p>
        </w:tc>
        <w:tc>
          <w:tcPr>
            <w:tcW w:w="670" w:type="dxa"/>
          </w:tcPr>
          <w:p>
            <w:pPr>
              <w:pStyle w:val="7"/>
              <w:spacing w:before="67"/>
              <w:ind w:right="17"/>
              <w:jc w:val="right"/>
              <w:rPr>
                <w:sz w:val="14"/>
              </w:rPr>
            </w:pPr>
            <w:r>
              <w:rPr>
                <w:sz w:val="14"/>
              </w:rPr>
              <w:t>38.80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spacing w:before="67"/>
              <w:ind w:right="14"/>
              <w:jc w:val="right"/>
              <w:rPr>
                <w:sz w:val="14"/>
              </w:rPr>
            </w:pPr>
            <w:r>
              <w:rPr>
                <w:sz w:val="14"/>
              </w:rPr>
              <w:t>256.00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99</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其他检察支出</w:t>
            </w:r>
          </w:p>
        </w:tc>
        <w:tc>
          <w:tcPr>
            <w:tcW w:w="670" w:type="dxa"/>
          </w:tcPr>
          <w:p>
            <w:pPr>
              <w:pStyle w:val="7"/>
              <w:spacing w:before="67"/>
              <w:ind w:right="18"/>
              <w:jc w:val="right"/>
              <w:rPr>
                <w:sz w:val="14"/>
              </w:rPr>
            </w:pPr>
            <w:r>
              <w:rPr>
                <w:sz w:val="14"/>
              </w:rPr>
              <w:t>74.00</w:t>
            </w:r>
          </w:p>
        </w:tc>
        <w:tc>
          <w:tcPr>
            <w:tcW w:w="670" w:type="dxa"/>
          </w:tcPr>
          <w:p>
            <w:pPr>
              <w:pStyle w:val="7"/>
              <w:spacing w:before="67"/>
              <w:ind w:right="18"/>
              <w:jc w:val="right"/>
              <w:rPr>
                <w:sz w:val="14"/>
              </w:rPr>
            </w:pPr>
            <w:r>
              <w:rPr>
                <w:sz w:val="14"/>
              </w:rPr>
              <w:t>74.00</w:t>
            </w:r>
          </w:p>
        </w:tc>
        <w:tc>
          <w:tcPr>
            <w:tcW w:w="670" w:type="dxa"/>
          </w:tcPr>
          <w:p>
            <w:pPr>
              <w:pStyle w:val="7"/>
              <w:spacing w:before="67"/>
              <w:ind w:right="17"/>
              <w:jc w:val="right"/>
              <w:rPr>
                <w:sz w:val="14"/>
              </w:rPr>
            </w:pPr>
            <w:r>
              <w:rPr>
                <w:sz w:val="14"/>
              </w:rPr>
              <w:t>74.00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99</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其他公共安全支出</w:t>
            </w:r>
          </w:p>
        </w:tc>
        <w:tc>
          <w:tcPr>
            <w:tcW w:w="670" w:type="dxa"/>
          </w:tcPr>
          <w:p>
            <w:pPr>
              <w:pStyle w:val="7"/>
              <w:spacing w:before="67"/>
              <w:ind w:right="18"/>
              <w:jc w:val="right"/>
              <w:rPr>
                <w:sz w:val="14"/>
              </w:rPr>
            </w:pPr>
            <w:r>
              <w:rPr>
                <w:sz w:val="14"/>
              </w:rPr>
              <w:t>30.00</w:t>
            </w:r>
          </w:p>
        </w:tc>
        <w:tc>
          <w:tcPr>
            <w:tcW w:w="670" w:type="dxa"/>
          </w:tcPr>
          <w:p>
            <w:pPr>
              <w:pStyle w:val="7"/>
              <w:spacing w:before="67"/>
              <w:ind w:right="18"/>
              <w:jc w:val="right"/>
              <w:rPr>
                <w:sz w:val="14"/>
              </w:rPr>
            </w:pPr>
            <w:r>
              <w:rPr>
                <w:sz w:val="14"/>
              </w:rPr>
              <w:t>30.00</w:t>
            </w:r>
          </w:p>
        </w:tc>
        <w:tc>
          <w:tcPr>
            <w:tcW w:w="670" w:type="dxa"/>
          </w:tcPr>
          <w:p>
            <w:pPr>
              <w:pStyle w:val="7"/>
              <w:spacing w:before="67"/>
              <w:ind w:right="17"/>
              <w:jc w:val="right"/>
              <w:rPr>
                <w:sz w:val="14"/>
              </w:rPr>
            </w:pPr>
            <w:r>
              <w:rPr>
                <w:sz w:val="14"/>
              </w:rPr>
              <w:t>30.00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02</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国家司法救助支出</w:t>
            </w:r>
          </w:p>
        </w:tc>
        <w:tc>
          <w:tcPr>
            <w:tcW w:w="670" w:type="dxa"/>
          </w:tcPr>
          <w:p>
            <w:pPr>
              <w:pStyle w:val="7"/>
              <w:spacing w:before="67"/>
              <w:ind w:right="18"/>
              <w:jc w:val="right"/>
              <w:rPr>
                <w:sz w:val="14"/>
              </w:rPr>
            </w:pPr>
            <w:r>
              <w:rPr>
                <w:sz w:val="14"/>
              </w:rPr>
              <w:t>30.00</w:t>
            </w:r>
          </w:p>
        </w:tc>
        <w:tc>
          <w:tcPr>
            <w:tcW w:w="670" w:type="dxa"/>
          </w:tcPr>
          <w:p>
            <w:pPr>
              <w:pStyle w:val="7"/>
              <w:spacing w:before="67"/>
              <w:ind w:right="18"/>
              <w:jc w:val="right"/>
              <w:rPr>
                <w:sz w:val="14"/>
              </w:rPr>
            </w:pPr>
            <w:r>
              <w:rPr>
                <w:sz w:val="14"/>
              </w:rPr>
              <w:t>30.00</w:t>
            </w:r>
          </w:p>
        </w:tc>
        <w:tc>
          <w:tcPr>
            <w:tcW w:w="670" w:type="dxa"/>
          </w:tcPr>
          <w:p>
            <w:pPr>
              <w:pStyle w:val="7"/>
              <w:spacing w:before="67"/>
              <w:ind w:right="17"/>
              <w:jc w:val="right"/>
              <w:rPr>
                <w:sz w:val="14"/>
              </w:rPr>
            </w:pPr>
            <w:r>
              <w:rPr>
                <w:sz w:val="14"/>
              </w:rPr>
              <w:t>30.00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208</w:t>
            </w: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社会保障和就业支出</w:t>
            </w:r>
          </w:p>
        </w:tc>
        <w:tc>
          <w:tcPr>
            <w:tcW w:w="670" w:type="dxa"/>
          </w:tcPr>
          <w:p>
            <w:pPr>
              <w:pStyle w:val="7"/>
              <w:spacing w:before="67"/>
              <w:ind w:right="18"/>
              <w:jc w:val="right"/>
              <w:rPr>
                <w:sz w:val="14"/>
              </w:rPr>
            </w:pPr>
            <w:r>
              <w:rPr>
                <w:sz w:val="14"/>
              </w:rPr>
              <w:t>215.68</w:t>
            </w:r>
          </w:p>
        </w:tc>
        <w:tc>
          <w:tcPr>
            <w:tcW w:w="670" w:type="dxa"/>
          </w:tcPr>
          <w:p>
            <w:pPr>
              <w:pStyle w:val="7"/>
              <w:spacing w:before="67"/>
              <w:ind w:right="18"/>
              <w:jc w:val="right"/>
              <w:rPr>
                <w:sz w:val="14"/>
              </w:rPr>
            </w:pPr>
            <w:r>
              <w:rPr>
                <w:sz w:val="14"/>
              </w:rPr>
              <w:t>215.68</w:t>
            </w:r>
          </w:p>
        </w:tc>
        <w:tc>
          <w:tcPr>
            <w:tcW w:w="670" w:type="dxa"/>
          </w:tcPr>
          <w:p>
            <w:pPr>
              <w:pStyle w:val="7"/>
              <w:spacing w:before="67"/>
              <w:ind w:right="17"/>
              <w:jc w:val="right"/>
              <w:rPr>
                <w:sz w:val="14"/>
              </w:rPr>
            </w:pPr>
            <w:r>
              <w:rPr>
                <w:sz w:val="14"/>
              </w:rPr>
              <w:t>215.68</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05</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行政事业单位养老支出</w:t>
            </w:r>
          </w:p>
        </w:tc>
        <w:tc>
          <w:tcPr>
            <w:tcW w:w="670" w:type="dxa"/>
          </w:tcPr>
          <w:p>
            <w:pPr>
              <w:pStyle w:val="7"/>
              <w:spacing w:before="67"/>
              <w:ind w:right="18"/>
              <w:jc w:val="right"/>
              <w:rPr>
                <w:sz w:val="14"/>
              </w:rPr>
            </w:pPr>
            <w:r>
              <w:rPr>
                <w:sz w:val="14"/>
              </w:rPr>
              <w:t>212.86</w:t>
            </w:r>
          </w:p>
        </w:tc>
        <w:tc>
          <w:tcPr>
            <w:tcW w:w="670" w:type="dxa"/>
          </w:tcPr>
          <w:p>
            <w:pPr>
              <w:pStyle w:val="7"/>
              <w:spacing w:before="67"/>
              <w:ind w:right="18"/>
              <w:jc w:val="right"/>
              <w:rPr>
                <w:sz w:val="14"/>
              </w:rPr>
            </w:pPr>
            <w:r>
              <w:rPr>
                <w:sz w:val="14"/>
              </w:rPr>
              <w:t>212.86</w:t>
            </w:r>
          </w:p>
        </w:tc>
        <w:tc>
          <w:tcPr>
            <w:tcW w:w="670" w:type="dxa"/>
          </w:tcPr>
          <w:p>
            <w:pPr>
              <w:pStyle w:val="7"/>
              <w:spacing w:before="67"/>
              <w:ind w:right="17"/>
              <w:jc w:val="right"/>
              <w:rPr>
                <w:sz w:val="14"/>
              </w:rPr>
            </w:pPr>
            <w:r>
              <w:rPr>
                <w:sz w:val="14"/>
              </w:rPr>
              <w:t>212.86</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05</w:t>
            </w:r>
          </w:p>
        </w:tc>
        <w:tc>
          <w:tcPr>
            <w:tcW w:w="410" w:type="dxa"/>
          </w:tcPr>
          <w:p>
            <w:pPr>
              <w:pStyle w:val="7"/>
              <w:spacing w:before="37"/>
              <w:ind w:left="33"/>
              <w:rPr>
                <w:sz w:val="18"/>
              </w:rPr>
            </w:pPr>
            <w:r>
              <w:rPr>
                <w:sz w:val="18"/>
              </w:rPr>
              <w:t>01</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行政单位离退休</w:t>
            </w:r>
          </w:p>
        </w:tc>
        <w:tc>
          <w:tcPr>
            <w:tcW w:w="670" w:type="dxa"/>
          </w:tcPr>
          <w:p>
            <w:pPr>
              <w:pStyle w:val="7"/>
              <w:spacing w:before="67"/>
              <w:ind w:right="18"/>
              <w:jc w:val="right"/>
              <w:rPr>
                <w:sz w:val="14"/>
              </w:rPr>
            </w:pPr>
            <w:r>
              <w:rPr>
                <w:sz w:val="14"/>
              </w:rPr>
              <w:t>105.86</w:t>
            </w:r>
          </w:p>
        </w:tc>
        <w:tc>
          <w:tcPr>
            <w:tcW w:w="670" w:type="dxa"/>
          </w:tcPr>
          <w:p>
            <w:pPr>
              <w:pStyle w:val="7"/>
              <w:spacing w:before="67"/>
              <w:ind w:right="18"/>
              <w:jc w:val="right"/>
              <w:rPr>
                <w:sz w:val="14"/>
              </w:rPr>
            </w:pPr>
            <w:r>
              <w:rPr>
                <w:sz w:val="14"/>
              </w:rPr>
              <w:t>105.86</w:t>
            </w:r>
          </w:p>
        </w:tc>
        <w:tc>
          <w:tcPr>
            <w:tcW w:w="670" w:type="dxa"/>
          </w:tcPr>
          <w:p>
            <w:pPr>
              <w:pStyle w:val="7"/>
              <w:spacing w:before="67"/>
              <w:ind w:right="17"/>
              <w:jc w:val="right"/>
              <w:rPr>
                <w:sz w:val="14"/>
              </w:rPr>
            </w:pPr>
            <w:r>
              <w:rPr>
                <w:sz w:val="14"/>
              </w:rPr>
              <w:t>105.86</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35" w:hRule="atLeast"/>
        </w:trPr>
        <w:tc>
          <w:tcPr>
            <w:tcW w:w="410" w:type="dxa"/>
          </w:tcPr>
          <w:p>
            <w:pPr>
              <w:pStyle w:val="7"/>
              <w:spacing w:before="97"/>
              <w:ind w:left="14" w:right="71"/>
              <w:jc w:val="center"/>
              <w:rPr>
                <w:sz w:val="18"/>
              </w:rPr>
            </w:pPr>
            <w:r>
              <w:rPr>
                <w:sz w:val="18"/>
              </w:rPr>
              <w:t>208</w:t>
            </w:r>
          </w:p>
        </w:tc>
        <w:tc>
          <w:tcPr>
            <w:tcW w:w="410" w:type="dxa"/>
          </w:tcPr>
          <w:p>
            <w:pPr>
              <w:pStyle w:val="7"/>
              <w:spacing w:before="97"/>
              <w:ind w:left="32"/>
              <w:rPr>
                <w:sz w:val="18"/>
              </w:rPr>
            </w:pPr>
            <w:r>
              <w:rPr>
                <w:sz w:val="18"/>
              </w:rPr>
              <w:t>05</w:t>
            </w:r>
          </w:p>
        </w:tc>
        <w:tc>
          <w:tcPr>
            <w:tcW w:w="410" w:type="dxa"/>
          </w:tcPr>
          <w:p>
            <w:pPr>
              <w:pStyle w:val="7"/>
              <w:spacing w:before="97"/>
              <w:ind w:left="33"/>
              <w:rPr>
                <w:sz w:val="18"/>
              </w:rPr>
            </w:pPr>
            <w:r>
              <w:rPr>
                <w:sz w:val="18"/>
              </w:rPr>
              <w:t>05</w:t>
            </w:r>
          </w:p>
        </w:tc>
        <w:tc>
          <w:tcPr>
            <w:tcW w:w="670" w:type="dxa"/>
          </w:tcPr>
          <w:p>
            <w:pPr>
              <w:pStyle w:val="7"/>
              <w:spacing w:before="97"/>
              <w:ind w:left="33"/>
              <w:rPr>
                <w:sz w:val="18"/>
              </w:rPr>
            </w:pPr>
            <w:r>
              <w:rPr>
                <w:sz w:val="18"/>
              </w:rPr>
              <w:t>134001</w:t>
            </w:r>
          </w:p>
        </w:tc>
        <w:tc>
          <w:tcPr>
            <w:tcW w:w="2822" w:type="dxa"/>
          </w:tcPr>
          <w:p>
            <w:pPr>
              <w:pStyle w:val="7"/>
              <w:spacing w:line="213" w:lineRule="exact"/>
              <w:ind w:left="33"/>
              <w:rPr>
                <w:sz w:val="18"/>
              </w:rPr>
            </w:pPr>
            <w:r>
              <w:rPr>
                <w:sz w:val="18"/>
              </w:rPr>
              <w:t>机关事业单位基本养老保险缴费支</w:t>
            </w:r>
          </w:p>
          <w:p>
            <w:pPr>
              <w:pStyle w:val="7"/>
              <w:spacing w:line="202" w:lineRule="exact"/>
              <w:ind w:left="33"/>
              <w:rPr>
                <w:sz w:val="18"/>
              </w:rPr>
            </w:pPr>
            <w:r>
              <w:rPr>
                <w:sz w:val="18"/>
              </w:rPr>
              <w:t>出</w:t>
            </w:r>
          </w:p>
        </w:tc>
        <w:tc>
          <w:tcPr>
            <w:tcW w:w="670" w:type="dxa"/>
          </w:tcPr>
          <w:p>
            <w:pPr>
              <w:pStyle w:val="7"/>
              <w:spacing w:before="12"/>
              <w:rPr>
                <w:sz w:val="9"/>
              </w:rPr>
            </w:pPr>
          </w:p>
          <w:p>
            <w:pPr>
              <w:pStyle w:val="7"/>
              <w:ind w:right="18"/>
              <w:jc w:val="right"/>
              <w:rPr>
                <w:sz w:val="14"/>
              </w:rPr>
            </w:pPr>
            <w:r>
              <w:rPr>
                <w:sz w:val="14"/>
              </w:rPr>
              <w:t>107.00</w:t>
            </w:r>
          </w:p>
        </w:tc>
        <w:tc>
          <w:tcPr>
            <w:tcW w:w="670" w:type="dxa"/>
          </w:tcPr>
          <w:p>
            <w:pPr>
              <w:pStyle w:val="7"/>
              <w:spacing w:before="12"/>
              <w:rPr>
                <w:sz w:val="9"/>
              </w:rPr>
            </w:pPr>
          </w:p>
          <w:p>
            <w:pPr>
              <w:pStyle w:val="7"/>
              <w:ind w:right="18"/>
              <w:jc w:val="right"/>
              <w:rPr>
                <w:sz w:val="14"/>
              </w:rPr>
            </w:pPr>
            <w:r>
              <w:rPr>
                <w:sz w:val="14"/>
              </w:rPr>
              <w:t>107.00</w:t>
            </w:r>
          </w:p>
        </w:tc>
        <w:tc>
          <w:tcPr>
            <w:tcW w:w="670" w:type="dxa"/>
          </w:tcPr>
          <w:p>
            <w:pPr>
              <w:pStyle w:val="7"/>
              <w:spacing w:before="12"/>
              <w:rPr>
                <w:sz w:val="9"/>
              </w:rPr>
            </w:pPr>
          </w:p>
          <w:p>
            <w:pPr>
              <w:pStyle w:val="7"/>
              <w:ind w:right="17"/>
              <w:jc w:val="right"/>
              <w:rPr>
                <w:sz w:val="14"/>
              </w:rPr>
            </w:pPr>
            <w:r>
              <w:rPr>
                <w:sz w:val="14"/>
              </w:rPr>
              <w:t>107.00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99</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其他社会保障和就业支出</w:t>
            </w:r>
          </w:p>
        </w:tc>
        <w:tc>
          <w:tcPr>
            <w:tcW w:w="670" w:type="dxa"/>
          </w:tcPr>
          <w:p>
            <w:pPr>
              <w:pStyle w:val="7"/>
              <w:spacing w:before="67"/>
              <w:ind w:right="18"/>
              <w:jc w:val="right"/>
              <w:rPr>
                <w:sz w:val="14"/>
              </w:rPr>
            </w:pPr>
            <w:r>
              <w:rPr>
                <w:sz w:val="14"/>
              </w:rPr>
              <w:t>2.82</w:t>
            </w:r>
          </w:p>
        </w:tc>
        <w:tc>
          <w:tcPr>
            <w:tcW w:w="670" w:type="dxa"/>
          </w:tcPr>
          <w:p>
            <w:pPr>
              <w:pStyle w:val="7"/>
              <w:spacing w:before="67"/>
              <w:ind w:right="18"/>
              <w:jc w:val="right"/>
              <w:rPr>
                <w:sz w:val="14"/>
              </w:rPr>
            </w:pPr>
            <w:r>
              <w:rPr>
                <w:sz w:val="14"/>
              </w:rPr>
              <w:t>2.82</w:t>
            </w:r>
          </w:p>
        </w:tc>
        <w:tc>
          <w:tcPr>
            <w:tcW w:w="670" w:type="dxa"/>
          </w:tcPr>
          <w:p>
            <w:pPr>
              <w:pStyle w:val="7"/>
              <w:spacing w:before="67"/>
              <w:ind w:right="17"/>
              <w:jc w:val="right"/>
              <w:rPr>
                <w:sz w:val="14"/>
              </w:rPr>
            </w:pPr>
            <w:r>
              <w:rPr>
                <w:sz w:val="14"/>
              </w:rPr>
              <w:t>2.82</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99</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其他社会保障和就业支出</w:t>
            </w:r>
          </w:p>
        </w:tc>
        <w:tc>
          <w:tcPr>
            <w:tcW w:w="670" w:type="dxa"/>
          </w:tcPr>
          <w:p>
            <w:pPr>
              <w:pStyle w:val="7"/>
              <w:spacing w:before="67"/>
              <w:ind w:right="18"/>
              <w:jc w:val="right"/>
              <w:rPr>
                <w:sz w:val="14"/>
              </w:rPr>
            </w:pPr>
            <w:r>
              <w:rPr>
                <w:sz w:val="14"/>
              </w:rPr>
              <w:t>2.82</w:t>
            </w:r>
          </w:p>
        </w:tc>
        <w:tc>
          <w:tcPr>
            <w:tcW w:w="670" w:type="dxa"/>
          </w:tcPr>
          <w:p>
            <w:pPr>
              <w:pStyle w:val="7"/>
              <w:spacing w:before="67"/>
              <w:ind w:right="18"/>
              <w:jc w:val="right"/>
              <w:rPr>
                <w:sz w:val="14"/>
              </w:rPr>
            </w:pPr>
            <w:r>
              <w:rPr>
                <w:sz w:val="14"/>
              </w:rPr>
              <w:t>2.82</w:t>
            </w:r>
          </w:p>
        </w:tc>
        <w:tc>
          <w:tcPr>
            <w:tcW w:w="670" w:type="dxa"/>
          </w:tcPr>
          <w:p>
            <w:pPr>
              <w:pStyle w:val="7"/>
              <w:spacing w:before="67"/>
              <w:ind w:right="17"/>
              <w:jc w:val="right"/>
              <w:rPr>
                <w:sz w:val="14"/>
              </w:rPr>
            </w:pPr>
            <w:r>
              <w:rPr>
                <w:sz w:val="14"/>
              </w:rPr>
              <w:t>2.82</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210</w:t>
            </w: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卫生健康支出</w:t>
            </w:r>
          </w:p>
        </w:tc>
        <w:tc>
          <w:tcPr>
            <w:tcW w:w="670" w:type="dxa"/>
          </w:tcPr>
          <w:p>
            <w:pPr>
              <w:pStyle w:val="7"/>
              <w:spacing w:before="67"/>
              <w:ind w:right="18"/>
              <w:jc w:val="right"/>
              <w:rPr>
                <w:sz w:val="14"/>
              </w:rPr>
            </w:pPr>
            <w:r>
              <w:rPr>
                <w:sz w:val="14"/>
              </w:rPr>
              <w:t>54.84</w:t>
            </w:r>
          </w:p>
        </w:tc>
        <w:tc>
          <w:tcPr>
            <w:tcW w:w="670" w:type="dxa"/>
          </w:tcPr>
          <w:p>
            <w:pPr>
              <w:pStyle w:val="7"/>
              <w:spacing w:before="67"/>
              <w:ind w:right="18"/>
              <w:jc w:val="right"/>
              <w:rPr>
                <w:sz w:val="14"/>
              </w:rPr>
            </w:pPr>
            <w:r>
              <w:rPr>
                <w:sz w:val="14"/>
              </w:rPr>
              <w:t>54.84</w:t>
            </w:r>
          </w:p>
        </w:tc>
        <w:tc>
          <w:tcPr>
            <w:tcW w:w="670" w:type="dxa"/>
          </w:tcPr>
          <w:p>
            <w:pPr>
              <w:pStyle w:val="7"/>
              <w:spacing w:before="67"/>
              <w:ind w:right="17"/>
              <w:jc w:val="right"/>
              <w:rPr>
                <w:sz w:val="14"/>
              </w:rPr>
            </w:pPr>
            <w:r>
              <w:rPr>
                <w:sz w:val="14"/>
              </w:rPr>
              <w:t>54.84</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11</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行政事业单位医疗</w:t>
            </w:r>
          </w:p>
        </w:tc>
        <w:tc>
          <w:tcPr>
            <w:tcW w:w="670" w:type="dxa"/>
          </w:tcPr>
          <w:p>
            <w:pPr>
              <w:pStyle w:val="7"/>
              <w:spacing w:before="67"/>
              <w:ind w:right="18"/>
              <w:jc w:val="right"/>
              <w:rPr>
                <w:sz w:val="14"/>
              </w:rPr>
            </w:pPr>
            <w:r>
              <w:rPr>
                <w:sz w:val="14"/>
              </w:rPr>
              <w:t>54.84</w:t>
            </w:r>
          </w:p>
        </w:tc>
        <w:tc>
          <w:tcPr>
            <w:tcW w:w="670" w:type="dxa"/>
          </w:tcPr>
          <w:p>
            <w:pPr>
              <w:pStyle w:val="7"/>
              <w:spacing w:before="67"/>
              <w:ind w:right="18"/>
              <w:jc w:val="right"/>
              <w:rPr>
                <w:sz w:val="14"/>
              </w:rPr>
            </w:pPr>
            <w:r>
              <w:rPr>
                <w:sz w:val="14"/>
              </w:rPr>
              <w:t>54.84</w:t>
            </w:r>
          </w:p>
        </w:tc>
        <w:tc>
          <w:tcPr>
            <w:tcW w:w="670" w:type="dxa"/>
          </w:tcPr>
          <w:p>
            <w:pPr>
              <w:pStyle w:val="7"/>
              <w:spacing w:before="67"/>
              <w:ind w:right="17"/>
              <w:jc w:val="right"/>
              <w:rPr>
                <w:sz w:val="14"/>
              </w:rPr>
            </w:pPr>
            <w:r>
              <w:rPr>
                <w:sz w:val="14"/>
              </w:rPr>
              <w:t>54.84</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01</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行政单位医疗</w:t>
            </w:r>
          </w:p>
        </w:tc>
        <w:tc>
          <w:tcPr>
            <w:tcW w:w="670" w:type="dxa"/>
          </w:tcPr>
          <w:p>
            <w:pPr>
              <w:pStyle w:val="7"/>
              <w:spacing w:before="67"/>
              <w:ind w:right="18"/>
              <w:jc w:val="right"/>
              <w:rPr>
                <w:sz w:val="14"/>
              </w:rPr>
            </w:pPr>
            <w:r>
              <w:rPr>
                <w:sz w:val="14"/>
              </w:rPr>
              <w:t>51.70</w:t>
            </w:r>
          </w:p>
        </w:tc>
        <w:tc>
          <w:tcPr>
            <w:tcW w:w="670" w:type="dxa"/>
          </w:tcPr>
          <w:p>
            <w:pPr>
              <w:pStyle w:val="7"/>
              <w:spacing w:before="67"/>
              <w:ind w:right="18"/>
              <w:jc w:val="right"/>
              <w:rPr>
                <w:sz w:val="14"/>
              </w:rPr>
            </w:pPr>
            <w:r>
              <w:rPr>
                <w:sz w:val="14"/>
              </w:rPr>
              <w:t>51.70</w:t>
            </w:r>
          </w:p>
        </w:tc>
        <w:tc>
          <w:tcPr>
            <w:tcW w:w="670" w:type="dxa"/>
          </w:tcPr>
          <w:p>
            <w:pPr>
              <w:pStyle w:val="7"/>
              <w:spacing w:before="67"/>
              <w:ind w:right="17"/>
              <w:jc w:val="right"/>
              <w:rPr>
                <w:sz w:val="14"/>
              </w:rPr>
            </w:pPr>
            <w:r>
              <w:rPr>
                <w:sz w:val="14"/>
              </w:rPr>
              <w:t>51.70</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02</w:t>
            </w:r>
          </w:p>
        </w:tc>
        <w:tc>
          <w:tcPr>
            <w:tcW w:w="670" w:type="dxa"/>
          </w:tcPr>
          <w:p>
            <w:pPr>
              <w:pStyle w:val="7"/>
              <w:spacing w:before="37"/>
              <w:ind w:left="33"/>
              <w:rPr>
                <w:sz w:val="18"/>
              </w:rPr>
            </w:pPr>
            <w:r>
              <w:rPr>
                <w:sz w:val="18"/>
              </w:rPr>
              <w:t>134001</w:t>
            </w:r>
          </w:p>
        </w:tc>
        <w:tc>
          <w:tcPr>
            <w:tcW w:w="2822" w:type="dxa"/>
          </w:tcPr>
          <w:p>
            <w:pPr>
              <w:pStyle w:val="7"/>
              <w:spacing w:before="37"/>
              <w:ind w:left="33"/>
              <w:rPr>
                <w:sz w:val="18"/>
              </w:rPr>
            </w:pPr>
            <w:r>
              <w:rPr>
                <w:sz w:val="18"/>
              </w:rPr>
              <w:t>事业单位医疗</w:t>
            </w:r>
          </w:p>
        </w:tc>
        <w:tc>
          <w:tcPr>
            <w:tcW w:w="670" w:type="dxa"/>
          </w:tcPr>
          <w:p>
            <w:pPr>
              <w:pStyle w:val="7"/>
              <w:spacing w:before="67"/>
              <w:ind w:right="18"/>
              <w:jc w:val="right"/>
              <w:rPr>
                <w:sz w:val="14"/>
              </w:rPr>
            </w:pPr>
            <w:r>
              <w:rPr>
                <w:sz w:val="14"/>
              </w:rPr>
              <w:t>3.14</w:t>
            </w:r>
          </w:p>
        </w:tc>
        <w:tc>
          <w:tcPr>
            <w:tcW w:w="670" w:type="dxa"/>
          </w:tcPr>
          <w:p>
            <w:pPr>
              <w:pStyle w:val="7"/>
              <w:spacing w:before="67"/>
              <w:ind w:right="18"/>
              <w:jc w:val="right"/>
              <w:rPr>
                <w:sz w:val="14"/>
              </w:rPr>
            </w:pPr>
            <w:r>
              <w:rPr>
                <w:sz w:val="14"/>
              </w:rPr>
              <w:t>3.14</w:t>
            </w:r>
          </w:p>
        </w:tc>
        <w:tc>
          <w:tcPr>
            <w:tcW w:w="670" w:type="dxa"/>
          </w:tcPr>
          <w:p>
            <w:pPr>
              <w:pStyle w:val="7"/>
              <w:spacing w:before="67"/>
              <w:ind w:right="17"/>
              <w:jc w:val="right"/>
              <w:rPr>
                <w:sz w:val="14"/>
              </w:rPr>
            </w:pPr>
            <w:r>
              <w:rPr>
                <w:sz w:val="14"/>
              </w:rPr>
              <w:t>3.14</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221</w:t>
            </w:r>
          </w:p>
        </w:tc>
        <w:tc>
          <w:tcPr>
            <w:tcW w:w="410" w:type="dxa"/>
          </w:tcPr>
          <w:p>
            <w:pPr>
              <w:pStyle w:val="7"/>
              <w:rPr>
                <w:rFonts w:ascii="Times New Roman"/>
                <w:sz w:val="16"/>
              </w:rPr>
            </w:pP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住房保障支出</w:t>
            </w:r>
          </w:p>
        </w:tc>
        <w:tc>
          <w:tcPr>
            <w:tcW w:w="670" w:type="dxa"/>
          </w:tcPr>
          <w:p>
            <w:pPr>
              <w:pStyle w:val="7"/>
              <w:spacing w:before="67"/>
              <w:ind w:right="18"/>
              <w:jc w:val="right"/>
              <w:rPr>
                <w:sz w:val="14"/>
              </w:rPr>
            </w:pPr>
            <w:r>
              <w:rPr>
                <w:sz w:val="14"/>
              </w:rPr>
              <w:t>75.87</w:t>
            </w:r>
          </w:p>
        </w:tc>
        <w:tc>
          <w:tcPr>
            <w:tcW w:w="670" w:type="dxa"/>
          </w:tcPr>
          <w:p>
            <w:pPr>
              <w:pStyle w:val="7"/>
              <w:spacing w:before="67"/>
              <w:ind w:right="18"/>
              <w:jc w:val="right"/>
              <w:rPr>
                <w:sz w:val="14"/>
              </w:rPr>
            </w:pPr>
            <w:r>
              <w:rPr>
                <w:sz w:val="14"/>
              </w:rPr>
              <w:t>75.87</w:t>
            </w:r>
          </w:p>
        </w:tc>
        <w:tc>
          <w:tcPr>
            <w:tcW w:w="670" w:type="dxa"/>
          </w:tcPr>
          <w:p>
            <w:pPr>
              <w:pStyle w:val="7"/>
              <w:spacing w:before="67"/>
              <w:ind w:right="17"/>
              <w:jc w:val="right"/>
              <w:rPr>
                <w:sz w:val="14"/>
              </w:rPr>
            </w:pPr>
            <w:r>
              <w:rPr>
                <w:sz w:val="14"/>
              </w:rPr>
              <w:t>75.87</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02</w:t>
            </w:r>
          </w:p>
        </w:tc>
        <w:tc>
          <w:tcPr>
            <w:tcW w:w="410" w:type="dxa"/>
          </w:tcPr>
          <w:p>
            <w:pPr>
              <w:pStyle w:val="7"/>
              <w:rPr>
                <w:rFonts w:ascii="Times New Roman"/>
                <w:sz w:val="16"/>
              </w:rPr>
            </w:pPr>
          </w:p>
        </w:tc>
        <w:tc>
          <w:tcPr>
            <w:tcW w:w="670" w:type="dxa"/>
          </w:tcPr>
          <w:p>
            <w:pPr>
              <w:pStyle w:val="7"/>
              <w:rPr>
                <w:rFonts w:ascii="Times New Roman"/>
                <w:sz w:val="16"/>
              </w:rPr>
            </w:pPr>
          </w:p>
        </w:tc>
        <w:tc>
          <w:tcPr>
            <w:tcW w:w="2822" w:type="dxa"/>
          </w:tcPr>
          <w:p>
            <w:pPr>
              <w:pStyle w:val="7"/>
              <w:spacing w:before="37"/>
              <w:ind w:left="33"/>
              <w:rPr>
                <w:sz w:val="18"/>
              </w:rPr>
            </w:pPr>
            <w:r>
              <w:rPr>
                <w:sz w:val="18"/>
              </w:rPr>
              <w:t>住房改革支出</w:t>
            </w:r>
          </w:p>
        </w:tc>
        <w:tc>
          <w:tcPr>
            <w:tcW w:w="670" w:type="dxa"/>
          </w:tcPr>
          <w:p>
            <w:pPr>
              <w:pStyle w:val="7"/>
              <w:spacing w:before="67"/>
              <w:ind w:right="18"/>
              <w:jc w:val="right"/>
              <w:rPr>
                <w:sz w:val="14"/>
              </w:rPr>
            </w:pPr>
            <w:r>
              <w:rPr>
                <w:sz w:val="14"/>
              </w:rPr>
              <w:t>75.87</w:t>
            </w:r>
          </w:p>
        </w:tc>
        <w:tc>
          <w:tcPr>
            <w:tcW w:w="670" w:type="dxa"/>
          </w:tcPr>
          <w:p>
            <w:pPr>
              <w:pStyle w:val="7"/>
              <w:spacing w:before="67"/>
              <w:ind w:right="18"/>
              <w:jc w:val="right"/>
              <w:rPr>
                <w:sz w:val="14"/>
              </w:rPr>
            </w:pPr>
            <w:r>
              <w:rPr>
                <w:sz w:val="14"/>
              </w:rPr>
              <w:t>75.87</w:t>
            </w:r>
          </w:p>
        </w:tc>
        <w:tc>
          <w:tcPr>
            <w:tcW w:w="670" w:type="dxa"/>
          </w:tcPr>
          <w:p>
            <w:pPr>
              <w:pStyle w:val="7"/>
              <w:spacing w:before="67"/>
              <w:ind w:right="17"/>
              <w:jc w:val="right"/>
              <w:rPr>
                <w:sz w:val="14"/>
              </w:rPr>
            </w:pPr>
            <w:r>
              <w:rPr>
                <w:sz w:val="14"/>
              </w:rPr>
              <w:t>75.87</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bl>
    <w:p>
      <w:pPr>
        <w:spacing w:after="0"/>
        <w:rPr>
          <w:rFonts w:ascii="Times New Roman"/>
          <w:sz w:val="16"/>
        </w:rPr>
        <w:sectPr>
          <w:type w:val="continuous"/>
          <w:pgSz w:w="16840" w:h="11900" w:orient="landscape"/>
          <w:pgMar w:top="1580" w:right="1500" w:bottom="280" w:left="1680" w:header="720" w:footer="720" w:gutter="0"/>
          <w:cols w:space="720" w:num="1"/>
        </w:sectPr>
      </w:pP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10"/>
        <w:gridCol w:w="410"/>
        <w:gridCol w:w="670"/>
        <w:gridCol w:w="2812"/>
        <w:gridCol w:w="670"/>
        <w:gridCol w:w="670"/>
        <w:gridCol w:w="670"/>
        <w:gridCol w:w="670"/>
        <w:gridCol w:w="670"/>
        <w:gridCol w:w="670"/>
        <w:gridCol w:w="670"/>
        <w:gridCol w:w="670"/>
        <w:gridCol w:w="670"/>
        <w:gridCol w:w="670"/>
        <w:gridCol w:w="670"/>
        <w:gridCol w:w="670"/>
        <w:gridCol w:w="67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55" w:hRule="atLeast"/>
        </w:trPr>
        <w:tc>
          <w:tcPr>
            <w:tcW w:w="1230" w:type="dxa"/>
            <w:gridSpan w:val="3"/>
          </w:tcPr>
          <w:p>
            <w:pPr>
              <w:pStyle w:val="7"/>
              <w:spacing w:before="7" w:line="228" w:lineRule="exact"/>
              <w:ind w:left="252"/>
              <w:rPr>
                <w:sz w:val="18"/>
              </w:rPr>
            </w:pPr>
            <w:r>
              <w:rPr>
                <w:sz w:val="18"/>
              </w:rPr>
              <w:t>科目编码</w:t>
            </w:r>
          </w:p>
        </w:tc>
        <w:tc>
          <w:tcPr>
            <w:tcW w:w="670" w:type="dxa"/>
            <w:vMerge w:val="restart"/>
          </w:tcPr>
          <w:p>
            <w:pPr>
              <w:pStyle w:val="7"/>
              <w:rPr>
                <w:sz w:val="20"/>
              </w:rPr>
            </w:pPr>
          </w:p>
          <w:p>
            <w:pPr>
              <w:pStyle w:val="7"/>
              <w:spacing w:line="228" w:lineRule="auto"/>
              <w:ind w:left="243" w:right="49" w:hanging="181"/>
              <w:rPr>
                <w:sz w:val="18"/>
              </w:rPr>
            </w:pPr>
            <w:r>
              <w:rPr>
                <w:sz w:val="18"/>
              </w:rPr>
              <w:t>单位编码</w:t>
            </w:r>
          </w:p>
        </w:tc>
        <w:tc>
          <w:tcPr>
            <w:tcW w:w="2812" w:type="dxa"/>
            <w:vMerge w:val="restart"/>
          </w:tcPr>
          <w:p>
            <w:pPr>
              <w:pStyle w:val="7"/>
              <w:rPr>
                <w:sz w:val="18"/>
              </w:rPr>
            </w:pPr>
          </w:p>
          <w:p>
            <w:pPr>
              <w:pStyle w:val="7"/>
              <w:spacing w:before="127"/>
              <w:ind w:left="774"/>
              <w:rPr>
                <w:sz w:val="18"/>
              </w:rPr>
            </w:pPr>
            <w:r>
              <w:rPr>
                <w:sz w:val="18"/>
              </w:rPr>
              <w:t>单位和科目名称</w:t>
            </w:r>
          </w:p>
        </w:tc>
        <w:tc>
          <w:tcPr>
            <w:tcW w:w="670" w:type="dxa"/>
            <w:vMerge w:val="restart"/>
          </w:tcPr>
          <w:p>
            <w:pPr>
              <w:pStyle w:val="7"/>
              <w:rPr>
                <w:sz w:val="18"/>
              </w:rPr>
            </w:pPr>
          </w:p>
          <w:p>
            <w:pPr>
              <w:pStyle w:val="7"/>
              <w:spacing w:before="127"/>
              <w:ind w:left="154"/>
              <w:rPr>
                <w:sz w:val="18"/>
              </w:rPr>
            </w:pPr>
            <w:r>
              <w:rPr>
                <w:sz w:val="18"/>
              </w:rPr>
              <w:t>总计</w:t>
            </w:r>
          </w:p>
        </w:tc>
        <w:tc>
          <w:tcPr>
            <w:tcW w:w="2680" w:type="dxa"/>
            <w:gridSpan w:val="4"/>
          </w:tcPr>
          <w:p>
            <w:pPr>
              <w:pStyle w:val="7"/>
              <w:spacing w:before="7" w:line="228" w:lineRule="exact"/>
              <w:ind w:left="960" w:right="945"/>
              <w:jc w:val="center"/>
              <w:rPr>
                <w:sz w:val="18"/>
              </w:rPr>
            </w:pPr>
            <w:r>
              <w:rPr>
                <w:sz w:val="18"/>
              </w:rPr>
              <w:t>财政资金</w:t>
            </w:r>
          </w:p>
        </w:tc>
        <w:tc>
          <w:tcPr>
            <w:tcW w:w="670" w:type="dxa"/>
            <w:vMerge w:val="restart"/>
          </w:tcPr>
          <w:p>
            <w:pPr>
              <w:pStyle w:val="7"/>
              <w:spacing w:before="146" w:line="228" w:lineRule="auto"/>
              <w:ind w:left="66" w:right="46"/>
              <w:jc w:val="both"/>
              <w:rPr>
                <w:sz w:val="18"/>
              </w:rPr>
            </w:pPr>
            <w:r>
              <w:rPr>
                <w:sz w:val="18"/>
              </w:rPr>
              <w:t>财政专户管理资金</w:t>
            </w:r>
          </w:p>
        </w:tc>
        <w:tc>
          <w:tcPr>
            <w:tcW w:w="670" w:type="dxa"/>
            <w:tcBorders>
              <w:bottom w:val="nil"/>
            </w:tcBorders>
          </w:tcPr>
          <w:p>
            <w:pPr>
              <w:pStyle w:val="7"/>
              <w:spacing w:before="27" w:line="208" w:lineRule="exact"/>
              <w:ind w:left="66"/>
              <w:rPr>
                <w:sz w:val="18"/>
              </w:rPr>
            </w:pPr>
            <w:r>
              <w:rPr>
                <w:sz w:val="18"/>
              </w:rPr>
              <w:t>事业收</w:t>
            </w:r>
          </w:p>
        </w:tc>
        <w:tc>
          <w:tcPr>
            <w:tcW w:w="670" w:type="dxa"/>
            <w:vMerge w:val="restart"/>
          </w:tcPr>
          <w:p>
            <w:pPr>
              <w:pStyle w:val="7"/>
              <w:spacing w:before="146" w:line="228" w:lineRule="auto"/>
              <w:ind w:left="67" w:right="45"/>
              <w:jc w:val="both"/>
              <w:rPr>
                <w:sz w:val="18"/>
              </w:rPr>
            </w:pPr>
            <w:r>
              <w:rPr>
                <w:sz w:val="18"/>
              </w:rPr>
              <w:t>事业单位经营收入</w:t>
            </w:r>
          </w:p>
        </w:tc>
        <w:tc>
          <w:tcPr>
            <w:tcW w:w="670" w:type="dxa"/>
            <w:vMerge w:val="restart"/>
          </w:tcPr>
          <w:p>
            <w:pPr>
              <w:pStyle w:val="7"/>
              <w:rPr>
                <w:sz w:val="20"/>
              </w:rPr>
            </w:pPr>
          </w:p>
          <w:p>
            <w:pPr>
              <w:pStyle w:val="7"/>
              <w:spacing w:line="228" w:lineRule="auto"/>
              <w:ind w:left="248" w:right="44" w:hanging="181"/>
              <w:rPr>
                <w:sz w:val="18"/>
              </w:rPr>
            </w:pPr>
            <w:r>
              <w:rPr>
                <w:sz w:val="18"/>
              </w:rPr>
              <w:t>其他收入</w:t>
            </w:r>
          </w:p>
        </w:tc>
        <w:tc>
          <w:tcPr>
            <w:tcW w:w="670" w:type="dxa"/>
            <w:vMerge w:val="restart"/>
          </w:tcPr>
          <w:p>
            <w:pPr>
              <w:pStyle w:val="7"/>
              <w:rPr>
                <w:sz w:val="20"/>
              </w:rPr>
            </w:pPr>
          </w:p>
          <w:p>
            <w:pPr>
              <w:pStyle w:val="7"/>
              <w:spacing w:line="228" w:lineRule="auto"/>
              <w:ind w:left="68" w:right="44"/>
              <w:rPr>
                <w:sz w:val="18"/>
              </w:rPr>
            </w:pPr>
            <w:r>
              <w:rPr>
                <w:sz w:val="18"/>
              </w:rPr>
              <w:t>上级补助收入</w:t>
            </w:r>
          </w:p>
        </w:tc>
        <w:tc>
          <w:tcPr>
            <w:tcW w:w="670" w:type="dxa"/>
            <w:vMerge w:val="restart"/>
          </w:tcPr>
          <w:p>
            <w:pPr>
              <w:pStyle w:val="7"/>
              <w:spacing w:before="146" w:line="228" w:lineRule="auto"/>
              <w:ind w:left="68" w:right="43"/>
              <w:jc w:val="both"/>
              <w:rPr>
                <w:sz w:val="18"/>
              </w:rPr>
            </w:pPr>
            <w:r>
              <w:rPr>
                <w:sz w:val="18"/>
              </w:rPr>
              <w:t>附属单位上缴收入</w:t>
            </w:r>
          </w:p>
        </w:tc>
        <w:tc>
          <w:tcPr>
            <w:tcW w:w="670" w:type="dxa"/>
            <w:tcBorders>
              <w:bottom w:val="nil"/>
            </w:tcBorders>
          </w:tcPr>
          <w:p>
            <w:pPr>
              <w:pStyle w:val="7"/>
              <w:spacing w:before="27" w:line="208" w:lineRule="exact"/>
              <w:ind w:left="69"/>
              <w:rPr>
                <w:sz w:val="18"/>
              </w:rPr>
            </w:pPr>
            <w:r>
              <w:rPr>
                <w:sz w:val="18"/>
              </w:rPr>
              <w:t>用事业</w:t>
            </w:r>
          </w:p>
        </w:tc>
        <w:tc>
          <w:tcPr>
            <w:tcW w:w="670" w:type="dxa"/>
            <w:vMerge w:val="restart"/>
          </w:tcPr>
          <w:p>
            <w:pPr>
              <w:pStyle w:val="7"/>
              <w:rPr>
                <w:sz w:val="20"/>
              </w:rPr>
            </w:pPr>
          </w:p>
          <w:p>
            <w:pPr>
              <w:pStyle w:val="7"/>
              <w:spacing w:line="228" w:lineRule="auto"/>
              <w:ind w:left="250" w:right="42" w:hanging="181"/>
              <w:rPr>
                <w:sz w:val="18"/>
              </w:rPr>
            </w:pPr>
            <w:r>
              <w:rPr>
                <w:sz w:val="18"/>
              </w:rPr>
              <w:t>上年结转</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695" w:hRule="atLeast"/>
        </w:trPr>
        <w:tc>
          <w:tcPr>
            <w:tcW w:w="410" w:type="dxa"/>
          </w:tcPr>
          <w:p>
            <w:pPr>
              <w:pStyle w:val="7"/>
              <w:spacing w:before="10"/>
              <w:rPr>
                <w:sz w:val="17"/>
              </w:rPr>
            </w:pPr>
          </w:p>
          <w:p>
            <w:pPr>
              <w:pStyle w:val="7"/>
              <w:ind w:left="10"/>
              <w:jc w:val="center"/>
              <w:rPr>
                <w:sz w:val="18"/>
              </w:rPr>
            </w:pPr>
            <w:r>
              <w:rPr>
                <w:sz w:val="18"/>
              </w:rPr>
              <w:t>类</w:t>
            </w:r>
          </w:p>
        </w:tc>
        <w:tc>
          <w:tcPr>
            <w:tcW w:w="410" w:type="dxa"/>
          </w:tcPr>
          <w:p>
            <w:pPr>
              <w:pStyle w:val="7"/>
              <w:spacing w:before="10"/>
              <w:rPr>
                <w:sz w:val="17"/>
              </w:rPr>
            </w:pPr>
          </w:p>
          <w:p>
            <w:pPr>
              <w:pStyle w:val="7"/>
              <w:ind w:left="112"/>
              <w:rPr>
                <w:sz w:val="18"/>
              </w:rPr>
            </w:pPr>
            <w:r>
              <w:rPr>
                <w:sz w:val="18"/>
              </w:rPr>
              <w:t>款</w:t>
            </w:r>
          </w:p>
        </w:tc>
        <w:tc>
          <w:tcPr>
            <w:tcW w:w="410" w:type="dxa"/>
          </w:tcPr>
          <w:p>
            <w:pPr>
              <w:pStyle w:val="7"/>
              <w:spacing w:before="10"/>
              <w:rPr>
                <w:sz w:val="17"/>
              </w:rPr>
            </w:pPr>
          </w:p>
          <w:p>
            <w:pPr>
              <w:pStyle w:val="7"/>
              <w:ind w:left="113"/>
              <w:rPr>
                <w:sz w:val="18"/>
              </w:rPr>
            </w:pPr>
            <w:r>
              <w:rPr>
                <w:sz w:val="18"/>
              </w:rPr>
              <w:t>项</w:t>
            </w:r>
          </w:p>
        </w:tc>
        <w:tc>
          <w:tcPr>
            <w:tcW w:w="670" w:type="dxa"/>
            <w:vMerge w:val="continue"/>
            <w:tcBorders>
              <w:top w:val="nil"/>
            </w:tcBorders>
          </w:tcPr>
          <w:p>
            <w:pPr>
              <w:rPr>
                <w:sz w:val="2"/>
                <w:szCs w:val="2"/>
              </w:rPr>
            </w:pPr>
          </w:p>
        </w:tc>
        <w:tc>
          <w:tcPr>
            <w:tcW w:w="2812"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tcPr>
          <w:p>
            <w:pPr>
              <w:pStyle w:val="7"/>
              <w:spacing w:before="10"/>
              <w:rPr>
                <w:sz w:val="17"/>
              </w:rPr>
            </w:pPr>
          </w:p>
          <w:p>
            <w:pPr>
              <w:pStyle w:val="7"/>
              <w:ind w:left="154"/>
              <w:rPr>
                <w:sz w:val="18"/>
              </w:rPr>
            </w:pPr>
            <w:r>
              <w:rPr>
                <w:sz w:val="18"/>
              </w:rPr>
              <w:t>合计</w:t>
            </w:r>
          </w:p>
        </w:tc>
        <w:tc>
          <w:tcPr>
            <w:tcW w:w="670" w:type="dxa"/>
          </w:tcPr>
          <w:p>
            <w:pPr>
              <w:pStyle w:val="7"/>
              <w:spacing w:before="126" w:line="228" w:lineRule="auto"/>
              <w:ind w:left="65" w:right="47"/>
              <w:rPr>
                <w:sz w:val="18"/>
              </w:rPr>
            </w:pPr>
            <w:r>
              <w:rPr>
                <w:sz w:val="18"/>
              </w:rPr>
              <w:t>一般公共预算</w:t>
            </w:r>
          </w:p>
        </w:tc>
        <w:tc>
          <w:tcPr>
            <w:tcW w:w="670" w:type="dxa"/>
          </w:tcPr>
          <w:p>
            <w:pPr>
              <w:pStyle w:val="7"/>
              <w:spacing w:before="16" w:line="228" w:lineRule="auto"/>
              <w:ind w:left="65" w:right="47"/>
              <w:jc w:val="center"/>
              <w:rPr>
                <w:sz w:val="18"/>
              </w:rPr>
            </w:pPr>
            <w:r>
              <w:rPr>
                <w:sz w:val="18"/>
              </w:rPr>
              <w:t>政府性基金预算</w:t>
            </w:r>
          </w:p>
        </w:tc>
        <w:tc>
          <w:tcPr>
            <w:tcW w:w="670" w:type="dxa"/>
          </w:tcPr>
          <w:p>
            <w:pPr>
              <w:pStyle w:val="7"/>
              <w:spacing w:before="16" w:line="228" w:lineRule="auto"/>
              <w:ind w:left="65" w:right="46"/>
              <w:jc w:val="both"/>
              <w:rPr>
                <w:sz w:val="18"/>
              </w:rPr>
            </w:pPr>
            <w:r>
              <w:rPr>
                <w:sz w:val="18"/>
              </w:rPr>
              <w:t>国有资本经营预算</w:t>
            </w:r>
          </w:p>
        </w:tc>
        <w:tc>
          <w:tcPr>
            <w:tcW w:w="670" w:type="dxa"/>
            <w:vMerge w:val="continue"/>
            <w:tcBorders>
              <w:top w:val="nil"/>
            </w:tcBorders>
          </w:tcPr>
          <w:p>
            <w:pPr>
              <w:rPr>
                <w:sz w:val="2"/>
                <w:szCs w:val="2"/>
              </w:rPr>
            </w:pPr>
          </w:p>
        </w:tc>
        <w:tc>
          <w:tcPr>
            <w:tcW w:w="670" w:type="dxa"/>
            <w:tcBorders>
              <w:top w:val="nil"/>
            </w:tcBorders>
          </w:tcPr>
          <w:p>
            <w:pPr>
              <w:pStyle w:val="7"/>
              <w:spacing w:line="203" w:lineRule="exact"/>
              <w:ind w:left="66"/>
              <w:rPr>
                <w:sz w:val="18"/>
              </w:rPr>
            </w:pPr>
            <w:r>
              <w:rPr>
                <w:sz w:val="18"/>
              </w:rPr>
              <w:t>入（不</w:t>
            </w:r>
          </w:p>
          <w:p>
            <w:pPr>
              <w:pStyle w:val="7"/>
              <w:spacing w:before="3" w:line="228" w:lineRule="auto"/>
              <w:ind w:left="66" w:right="45"/>
              <w:rPr>
                <w:sz w:val="18"/>
              </w:rPr>
            </w:pPr>
            <w:r>
              <w:rPr>
                <w:spacing w:val="-6"/>
                <w:sz w:val="18"/>
              </w:rPr>
              <w:t>含专户</w:t>
            </w:r>
            <w:r>
              <w:rPr>
                <w:sz w:val="18"/>
              </w:rPr>
              <w:t>资金</w:t>
            </w:r>
            <w:r>
              <w:rPr>
                <w:spacing w:val="-16"/>
                <w:sz w:val="18"/>
              </w:rPr>
              <w:t>）</w:t>
            </w: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70" w:type="dxa"/>
            <w:tcBorders>
              <w:top w:val="nil"/>
            </w:tcBorders>
          </w:tcPr>
          <w:p>
            <w:pPr>
              <w:pStyle w:val="7"/>
              <w:spacing w:line="203" w:lineRule="exact"/>
              <w:ind w:left="69"/>
              <w:rPr>
                <w:sz w:val="18"/>
              </w:rPr>
            </w:pPr>
            <w:r>
              <w:rPr>
                <w:sz w:val="18"/>
              </w:rPr>
              <w:t>基本弥</w:t>
            </w:r>
          </w:p>
          <w:p>
            <w:pPr>
              <w:pStyle w:val="7"/>
              <w:spacing w:before="3" w:line="228" w:lineRule="auto"/>
              <w:ind w:left="159" w:right="43" w:hanging="91"/>
              <w:rPr>
                <w:sz w:val="18"/>
              </w:rPr>
            </w:pPr>
            <w:r>
              <w:rPr>
                <w:spacing w:val="-6"/>
                <w:sz w:val="18"/>
              </w:rPr>
              <w:t>补收支</w:t>
            </w:r>
            <w:r>
              <w:rPr>
                <w:sz w:val="18"/>
              </w:rPr>
              <w:t>差额</w:t>
            </w:r>
          </w:p>
        </w:tc>
        <w:tc>
          <w:tcPr>
            <w:tcW w:w="67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410" w:type="dxa"/>
          </w:tcPr>
          <w:p>
            <w:pPr>
              <w:pStyle w:val="7"/>
              <w:spacing w:before="37"/>
              <w:ind w:left="14" w:right="71"/>
              <w:jc w:val="center"/>
              <w:rPr>
                <w:sz w:val="18"/>
              </w:rPr>
            </w:pPr>
            <w:r>
              <w:rPr>
                <w:sz w:val="18"/>
              </w:rPr>
              <w:t>221</w:t>
            </w:r>
          </w:p>
        </w:tc>
        <w:tc>
          <w:tcPr>
            <w:tcW w:w="410" w:type="dxa"/>
          </w:tcPr>
          <w:p>
            <w:pPr>
              <w:pStyle w:val="7"/>
              <w:spacing w:before="37"/>
              <w:ind w:left="32"/>
              <w:rPr>
                <w:sz w:val="18"/>
              </w:rPr>
            </w:pPr>
            <w:r>
              <w:rPr>
                <w:sz w:val="18"/>
              </w:rPr>
              <w:t>02</w:t>
            </w:r>
          </w:p>
        </w:tc>
        <w:tc>
          <w:tcPr>
            <w:tcW w:w="410" w:type="dxa"/>
          </w:tcPr>
          <w:p>
            <w:pPr>
              <w:pStyle w:val="7"/>
              <w:spacing w:before="37"/>
              <w:ind w:left="33"/>
              <w:rPr>
                <w:sz w:val="18"/>
              </w:rPr>
            </w:pPr>
            <w:r>
              <w:rPr>
                <w:sz w:val="18"/>
              </w:rPr>
              <w:t>01</w:t>
            </w:r>
          </w:p>
        </w:tc>
        <w:tc>
          <w:tcPr>
            <w:tcW w:w="670" w:type="dxa"/>
          </w:tcPr>
          <w:p>
            <w:pPr>
              <w:pStyle w:val="7"/>
              <w:spacing w:before="37"/>
              <w:ind w:left="33"/>
              <w:rPr>
                <w:sz w:val="18"/>
              </w:rPr>
            </w:pPr>
            <w:r>
              <w:rPr>
                <w:sz w:val="18"/>
              </w:rPr>
              <w:t>134001</w:t>
            </w:r>
          </w:p>
        </w:tc>
        <w:tc>
          <w:tcPr>
            <w:tcW w:w="2812" w:type="dxa"/>
          </w:tcPr>
          <w:p>
            <w:pPr>
              <w:pStyle w:val="7"/>
              <w:spacing w:before="37"/>
              <w:ind w:left="33"/>
              <w:rPr>
                <w:sz w:val="18"/>
              </w:rPr>
            </w:pPr>
            <w:r>
              <w:rPr>
                <w:sz w:val="18"/>
              </w:rPr>
              <w:t>住房公积金</w:t>
            </w:r>
          </w:p>
        </w:tc>
        <w:tc>
          <w:tcPr>
            <w:tcW w:w="670" w:type="dxa"/>
          </w:tcPr>
          <w:p>
            <w:pPr>
              <w:pStyle w:val="7"/>
              <w:spacing w:before="67"/>
              <w:ind w:left="284"/>
              <w:rPr>
                <w:sz w:val="14"/>
              </w:rPr>
            </w:pPr>
            <w:r>
              <w:rPr>
                <w:sz w:val="14"/>
              </w:rPr>
              <w:t>75.87</w:t>
            </w:r>
          </w:p>
        </w:tc>
        <w:tc>
          <w:tcPr>
            <w:tcW w:w="670" w:type="dxa"/>
          </w:tcPr>
          <w:p>
            <w:pPr>
              <w:pStyle w:val="7"/>
              <w:spacing w:before="67"/>
              <w:ind w:left="284"/>
              <w:rPr>
                <w:sz w:val="14"/>
              </w:rPr>
            </w:pPr>
            <w:r>
              <w:rPr>
                <w:sz w:val="14"/>
              </w:rPr>
              <w:t>75.87</w:t>
            </w:r>
          </w:p>
        </w:tc>
        <w:tc>
          <w:tcPr>
            <w:tcW w:w="670" w:type="dxa"/>
          </w:tcPr>
          <w:p>
            <w:pPr>
              <w:pStyle w:val="7"/>
              <w:spacing w:before="67"/>
              <w:ind w:left="285"/>
              <w:rPr>
                <w:sz w:val="14"/>
              </w:rPr>
            </w:pPr>
            <w:r>
              <w:rPr>
                <w:sz w:val="14"/>
              </w:rPr>
              <w:t>75.87</w:t>
            </w: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c>
          <w:tcPr>
            <w:tcW w:w="670" w:type="dxa"/>
          </w:tcPr>
          <w:p>
            <w:pPr>
              <w:pStyle w:val="7"/>
              <w:rPr>
                <w:rFonts w:ascii="Times New Roman"/>
                <w:sz w:val="16"/>
              </w:rPr>
            </w:pPr>
          </w:p>
        </w:tc>
      </w:tr>
    </w:tbl>
    <w:p>
      <w:pPr>
        <w:spacing w:after="0"/>
        <w:rPr>
          <w:rFonts w:ascii="Times New Roman"/>
          <w:sz w:val="16"/>
        </w:rPr>
        <w:sectPr>
          <w:pgSz w:w="16840" w:h="11900" w:orient="landscape"/>
          <w:pgMar w:top="1100" w:right="1500" w:bottom="300" w:left="1680" w:header="0" w:footer="119" w:gutter="0"/>
          <w:cols w:space="720" w:num="1"/>
        </w:sectPr>
      </w:pPr>
    </w:p>
    <w:p>
      <w:pPr>
        <w:spacing w:before="61"/>
        <w:ind w:left="100" w:right="0" w:firstLine="0"/>
        <w:jc w:val="left"/>
        <w:rPr>
          <w:sz w:val="18"/>
        </w:rPr>
      </w:pPr>
      <w:r>
        <w:rPr>
          <w:sz w:val="18"/>
        </w:rPr>
        <w:t>公开03表</w:t>
      </w:r>
    </w:p>
    <w:p>
      <w:pPr>
        <w:spacing w:before="9" w:line="240" w:lineRule="auto"/>
        <w:rPr>
          <w:sz w:val="22"/>
        </w:rPr>
      </w:pPr>
      <w:r>
        <w:br w:type="column"/>
      </w:r>
    </w:p>
    <w:p>
      <w:pPr>
        <w:spacing w:before="0" w:line="355" w:lineRule="exact"/>
        <w:ind w:left="100" w:right="0" w:firstLine="0"/>
        <w:jc w:val="left"/>
        <w:rPr>
          <w:b/>
          <w:bCs/>
          <w:sz w:val="28"/>
        </w:rPr>
      </w:pPr>
      <w:r>
        <w:rPr>
          <w:b/>
          <w:bCs/>
          <w:w w:val="110"/>
          <w:sz w:val="28"/>
        </w:rPr>
        <w:t>支出</w:t>
      </w:r>
      <w:r>
        <w:rPr>
          <w:b/>
          <w:bCs/>
          <w:w w:val="110"/>
          <w:sz w:val="27"/>
        </w:rPr>
        <w:t>预</w:t>
      </w:r>
      <w:r>
        <w:rPr>
          <w:b/>
          <w:bCs/>
          <w:w w:val="110"/>
          <w:sz w:val="28"/>
        </w:rPr>
        <w:t>算表</w:t>
      </w:r>
    </w:p>
    <w:p>
      <w:pPr>
        <w:spacing w:after="0" w:line="355" w:lineRule="exact"/>
        <w:jc w:val="left"/>
        <w:rPr>
          <w:sz w:val="28"/>
        </w:rPr>
        <w:sectPr>
          <w:pgSz w:w="16840" w:h="11900" w:orient="landscape"/>
          <w:pgMar w:top="1060" w:right="1500" w:bottom="300" w:left="1680" w:header="0" w:footer="119" w:gutter="0"/>
          <w:cols w:equalWidth="0" w:num="2">
            <w:col w:w="861" w:space="5094"/>
            <w:col w:w="7705"/>
          </w:cols>
        </w:sectPr>
      </w:pPr>
    </w:p>
    <w:p>
      <w:pPr>
        <w:tabs>
          <w:tab w:val="left" w:pos="12639"/>
        </w:tabs>
        <w:spacing w:before="0" w:after="29" w:line="206" w:lineRule="exact"/>
        <w:ind w:left="100"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10"/>
        <w:gridCol w:w="410"/>
        <w:gridCol w:w="1080"/>
        <w:gridCol w:w="4703"/>
        <w:gridCol w:w="1070"/>
        <w:gridCol w:w="1070"/>
        <w:gridCol w:w="1070"/>
        <w:gridCol w:w="1070"/>
        <w:gridCol w:w="1070"/>
        <w:gridCol w:w="107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30" w:type="dxa"/>
            <w:gridSpan w:val="3"/>
          </w:tcPr>
          <w:p>
            <w:pPr>
              <w:pStyle w:val="7"/>
              <w:spacing w:before="17"/>
              <w:ind w:left="252"/>
              <w:rPr>
                <w:sz w:val="18"/>
              </w:rPr>
            </w:pPr>
            <w:r>
              <w:rPr>
                <w:sz w:val="18"/>
              </w:rPr>
              <w:t>科目编码</w:t>
            </w:r>
          </w:p>
        </w:tc>
        <w:tc>
          <w:tcPr>
            <w:tcW w:w="1080" w:type="dxa"/>
            <w:vMerge w:val="restart"/>
          </w:tcPr>
          <w:p>
            <w:pPr>
              <w:pStyle w:val="7"/>
              <w:spacing w:before="157"/>
              <w:ind w:left="178"/>
              <w:rPr>
                <w:sz w:val="18"/>
              </w:rPr>
            </w:pPr>
            <w:r>
              <w:rPr>
                <w:sz w:val="18"/>
              </w:rPr>
              <w:t>单位编码</w:t>
            </w:r>
          </w:p>
        </w:tc>
        <w:tc>
          <w:tcPr>
            <w:tcW w:w="4703" w:type="dxa"/>
            <w:vMerge w:val="restart"/>
          </w:tcPr>
          <w:p>
            <w:pPr>
              <w:pStyle w:val="7"/>
              <w:spacing w:before="157"/>
              <w:ind w:left="1700" w:right="1687"/>
              <w:jc w:val="center"/>
              <w:rPr>
                <w:sz w:val="18"/>
              </w:rPr>
            </w:pPr>
            <w:r>
              <w:rPr>
                <w:sz w:val="18"/>
              </w:rPr>
              <w:t>单位和科目名称</w:t>
            </w:r>
          </w:p>
        </w:tc>
        <w:tc>
          <w:tcPr>
            <w:tcW w:w="1070" w:type="dxa"/>
            <w:vMerge w:val="restart"/>
          </w:tcPr>
          <w:p>
            <w:pPr>
              <w:pStyle w:val="7"/>
              <w:spacing w:before="17"/>
              <w:ind w:left="62" w:right="47"/>
              <w:jc w:val="center"/>
              <w:rPr>
                <w:sz w:val="18"/>
              </w:rPr>
            </w:pPr>
            <w:r>
              <w:rPr>
                <w:sz w:val="18"/>
              </w:rPr>
              <w:t>本年支出合</w:t>
            </w:r>
          </w:p>
          <w:p>
            <w:pPr>
              <w:pStyle w:val="7"/>
              <w:spacing w:before="50"/>
              <w:ind w:left="15"/>
              <w:jc w:val="center"/>
              <w:rPr>
                <w:sz w:val="18"/>
              </w:rPr>
            </w:pPr>
            <w:r>
              <w:rPr>
                <w:sz w:val="18"/>
              </w:rPr>
              <w:t>计</w:t>
            </w:r>
          </w:p>
        </w:tc>
        <w:tc>
          <w:tcPr>
            <w:tcW w:w="1070" w:type="dxa"/>
            <w:vMerge w:val="restart"/>
          </w:tcPr>
          <w:p>
            <w:pPr>
              <w:pStyle w:val="7"/>
              <w:spacing w:before="157"/>
              <w:ind w:left="175"/>
              <w:rPr>
                <w:sz w:val="18"/>
              </w:rPr>
            </w:pPr>
            <w:r>
              <w:rPr>
                <w:sz w:val="18"/>
              </w:rPr>
              <w:t>基本支出</w:t>
            </w:r>
          </w:p>
        </w:tc>
        <w:tc>
          <w:tcPr>
            <w:tcW w:w="1070" w:type="dxa"/>
            <w:vMerge w:val="restart"/>
          </w:tcPr>
          <w:p>
            <w:pPr>
              <w:pStyle w:val="7"/>
              <w:spacing w:before="157"/>
              <w:ind w:left="176"/>
              <w:rPr>
                <w:sz w:val="18"/>
              </w:rPr>
            </w:pPr>
            <w:r>
              <w:rPr>
                <w:sz w:val="18"/>
              </w:rPr>
              <w:t>项目支出</w:t>
            </w:r>
          </w:p>
        </w:tc>
        <w:tc>
          <w:tcPr>
            <w:tcW w:w="1070" w:type="dxa"/>
            <w:vMerge w:val="restart"/>
          </w:tcPr>
          <w:p>
            <w:pPr>
              <w:pStyle w:val="7"/>
              <w:spacing w:before="157"/>
              <w:ind w:left="177"/>
              <w:rPr>
                <w:sz w:val="18"/>
              </w:rPr>
            </w:pPr>
            <w:r>
              <w:rPr>
                <w:sz w:val="18"/>
              </w:rPr>
              <w:t>上缴上级</w:t>
            </w:r>
          </w:p>
        </w:tc>
        <w:tc>
          <w:tcPr>
            <w:tcW w:w="1070" w:type="dxa"/>
            <w:vMerge w:val="restart"/>
          </w:tcPr>
          <w:p>
            <w:pPr>
              <w:pStyle w:val="7"/>
              <w:spacing w:before="17"/>
              <w:ind w:left="65" w:right="44"/>
              <w:jc w:val="center"/>
              <w:rPr>
                <w:sz w:val="18"/>
              </w:rPr>
            </w:pPr>
            <w:r>
              <w:rPr>
                <w:sz w:val="18"/>
              </w:rPr>
              <w:t>事业单位经</w:t>
            </w:r>
          </w:p>
          <w:p>
            <w:pPr>
              <w:pStyle w:val="7"/>
              <w:spacing w:before="50"/>
              <w:ind w:left="65" w:right="44"/>
              <w:jc w:val="center"/>
              <w:rPr>
                <w:sz w:val="18"/>
              </w:rPr>
            </w:pPr>
            <w:r>
              <w:rPr>
                <w:sz w:val="18"/>
              </w:rPr>
              <w:t>营收入</w:t>
            </w:r>
          </w:p>
        </w:tc>
        <w:tc>
          <w:tcPr>
            <w:tcW w:w="1070" w:type="dxa"/>
            <w:vMerge w:val="restart"/>
          </w:tcPr>
          <w:p>
            <w:pPr>
              <w:pStyle w:val="7"/>
              <w:spacing w:before="17"/>
              <w:ind w:left="88"/>
              <w:rPr>
                <w:sz w:val="18"/>
              </w:rPr>
            </w:pPr>
            <w:r>
              <w:rPr>
                <w:sz w:val="18"/>
              </w:rPr>
              <w:t>对附属单位</w:t>
            </w:r>
          </w:p>
          <w:p>
            <w:pPr>
              <w:pStyle w:val="7"/>
              <w:spacing w:before="50"/>
              <w:ind w:left="88"/>
              <w:rPr>
                <w:sz w:val="18"/>
              </w:rPr>
            </w:pPr>
            <w:r>
              <w:rPr>
                <w:sz w:val="18"/>
              </w:rPr>
              <w:t>的补助支出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410" w:type="dxa"/>
          </w:tcPr>
          <w:p>
            <w:pPr>
              <w:pStyle w:val="7"/>
              <w:spacing w:before="17"/>
              <w:ind w:left="10"/>
              <w:jc w:val="center"/>
              <w:rPr>
                <w:sz w:val="18"/>
              </w:rPr>
            </w:pPr>
            <w:r>
              <w:rPr>
                <w:sz w:val="18"/>
              </w:rPr>
              <w:t>类</w:t>
            </w:r>
          </w:p>
        </w:tc>
        <w:tc>
          <w:tcPr>
            <w:tcW w:w="410" w:type="dxa"/>
          </w:tcPr>
          <w:p>
            <w:pPr>
              <w:pStyle w:val="7"/>
              <w:spacing w:before="17"/>
              <w:ind w:left="112"/>
              <w:rPr>
                <w:sz w:val="18"/>
              </w:rPr>
            </w:pPr>
            <w:r>
              <w:rPr>
                <w:sz w:val="18"/>
              </w:rPr>
              <w:t>款</w:t>
            </w:r>
          </w:p>
        </w:tc>
        <w:tc>
          <w:tcPr>
            <w:tcW w:w="410" w:type="dxa"/>
          </w:tcPr>
          <w:p>
            <w:pPr>
              <w:pStyle w:val="7"/>
              <w:spacing w:before="17"/>
              <w:ind w:left="113"/>
              <w:rPr>
                <w:sz w:val="18"/>
              </w:rPr>
            </w:pPr>
            <w:r>
              <w:rPr>
                <w:sz w:val="18"/>
              </w:rPr>
              <w:t>项</w:t>
            </w:r>
          </w:p>
        </w:tc>
        <w:tc>
          <w:tcPr>
            <w:tcW w:w="1080" w:type="dxa"/>
            <w:vMerge w:val="continue"/>
            <w:tcBorders>
              <w:top w:val="nil"/>
            </w:tcBorders>
          </w:tcPr>
          <w:p>
            <w:pPr>
              <w:rPr>
                <w:sz w:val="2"/>
                <w:szCs w:val="2"/>
              </w:rPr>
            </w:pPr>
          </w:p>
        </w:tc>
        <w:tc>
          <w:tcPr>
            <w:tcW w:w="4703"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合计</w:t>
            </w:r>
          </w:p>
        </w:tc>
        <w:tc>
          <w:tcPr>
            <w:tcW w:w="1070" w:type="dxa"/>
          </w:tcPr>
          <w:p>
            <w:pPr>
              <w:pStyle w:val="7"/>
              <w:spacing w:before="67"/>
              <w:ind w:right="17"/>
              <w:jc w:val="right"/>
              <w:rPr>
                <w:sz w:val="14"/>
              </w:rPr>
            </w:pPr>
            <w:r>
              <w:rPr>
                <w:sz w:val="14"/>
              </w:rPr>
              <w:t>2079.15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398.80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spacing w:before="37"/>
              <w:ind w:left="33"/>
              <w:rPr>
                <w:sz w:val="18"/>
              </w:rPr>
            </w:pPr>
            <w:r>
              <w:rPr>
                <w:sz w:val="18"/>
              </w:rPr>
              <w:t>134</w:t>
            </w:r>
          </w:p>
        </w:tc>
        <w:tc>
          <w:tcPr>
            <w:tcW w:w="4703" w:type="dxa"/>
          </w:tcPr>
          <w:p>
            <w:pPr>
              <w:pStyle w:val="7"/>
              <w:spacing w:before="37"/>
              <w:ind w:left="34"/>
              <w:rPr>
                <w:sz w:val="18"/>
              </w:rPr>
            </w:pPr>
            <w:r>
              <w:rPr>
                <w:sz w:val="18"/>
              </w:rPr>
              <w:t>郯城县人民检察院</w:t>
            </w:r>
          </w:p>
        </w:tc>
        <w:tc>
          <w:tcPr>
            <w:tcW w:w="1070" w:type="dxa"/>
          </w:tcPr>
          <w:p>
            <w:pPr>
              <w:pStyle w:val="7"/>
              <w:spacing w:before="67"/>
              <w:ind w:right="17"/>
              <w:jc w:val="right"/>
              <w:rPr>
                <w:sz w:val="14"/>
              </w:rPr>
            </w:pPr>
            <w:r>
              <w:rPr>
                <w:sz w:val="14"/>
              </w:rPr>
              <w:t>2079.15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398.80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spacing w:before="37"/>
              <w:ind w:left="33"/>
              <w:rPr>
                <w:sz w:val="18"/>
              </w:rPr>
            </w:pPr>
            <w:r>
              <w:rPr>
                <w:sz w:val="18"/>
              </w:rPr>
              <w:t>134001</w:t>
            </w:r>
          </w:p>
        </w:tc>
        <w:tc>
          <w:tcPr>
            <w:tcW w:w="4703" w:type="dxa"/>
          </w:tcPr>
          <w:p>
            <w:pPr>
              <w:pStyle w:val="7"/>
              <w:spacing w:before="37"/>
              <w:ind w:left="34"/>
              <w:rPr>
                <w:sz w:val="18"/>
              </w:rPr>
            </w:pPr>
            <w:r>
              <w:rPr>
                <w:sz w:val="18"/>
              </w:rPr>
              <w:t>郯城县人民检察院本级</w:t>
            </w:r>
          </w:p>
        </w:tc>
        <w:tc>
          <w:tcPr>
            <w:tcW w:w="1070" w:type="dxa"/>
          </w:tcPr>
          <w:p>
            <w:pPr>
              <w:pStyle w:val="7"/>
              <w:spacing w:before="67"/>
              <w:ind w:right="17"/>
              <w:jc w:val="right"/>
              <w:rPr>
                <w:sz w:val="14"/>
              </w:rPr>
            </w:pPr>
            <w:r>
              <w:rPr>
                <w:sz w:val="14"/>
              </w:rPr>
              <w:t>2079.15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398.80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公共安全支出</w:t>
            </w:r>
          </w:p>
        </w:tc>
        <w:tc>
          <w:tcPr>
            <w:tcW w:w="1070" w:type="dxa"/>
          </w:tcPr>
          <w:p>
            <w:pPr>
              <w:pStyle w:val="7"/>
              <w:spacing w:before="67"/>
              <w:ind w:right="17"/>
              <w:jc w:val="right"/>
              <w:rPr>
                <w:sz w:val="14"/>
              </w:rPr>
            </w:pPr>
            <w:r>
              <w:rPr>
                <w:sz w:val="14"/>
              </w:rPr>
              <w:t>1732.76</w:t>
            </w:r>
          </w:p>
        </w:tc>
        <w:tc>
          <w:tcPr>
            <w:tcW w:w="1070" w:type="dxa"/>
          </w:tcPr>
          <w:p>
            <w:pPr>
              <w:pStyle w:val="7"/>
              <w:spacing w:before="67"/>
              <w:ind w:right="16"/>
              <w:jc w:val="right"/>
              <w:rPr>
                <w:sz w:val="14"/>
              </w:rPr>
            </w:pPr>
            <w:r>
              <w:rPr>
                <w:sz w:val="14"/>
              </w:rPr>
              <w:t>1333.96</w:t>
            </w:r>
          </w:p>
        </w:tc>
        <w:tc>
          <w:tcPr>
            <w:tcW w:w="1070" w:type="dxa"/>
          </w:tcPr>
          <w:p>
            <w:pPr>
              <w:pStyle w:val="7"/>
              <w:spacing w:before="67"/>
              <w:ind w:right="16"/>
              <w:jc w:val="right"/>
              <w:rPr>
                <w:sz w:val="14"/>
              </w:rPr>
            </w:pPr>
            <w:r>
              <w:rPr>
                <w:sz w:val="14"/>
              </w:rPr>
              <w:t>398.80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04</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检察</w:t>
            </w:r>
          </w:p>
        </w:tc>
        <w:tc>
          <w:tcPr>
            <w:tcW w:w="1070" w:type="dxa"/>
          </w:tcPr>
          <w:p>
            <w:pPr>
              <w:pStyle w:val="7"/>
              <w:spacing w:before="67"/>
              <w:ind w:right="17"/>
              <w:jc w:val="right"/>
              <w:rPr>
                <w:sz w:val="14"/>
              </w:rPr>
            </w:pPr>
            <w:r>
              <w:rPr>
                <w:sz w:val="14"/>
              </w:rPr>
              <w:t>1702.76</w:t>
            </w:r>
          </w:p>
        </w:tc>
        <w:tc>
          <w:tcPr>
            <w:tcW w:w="1070" w:type="dxa"/>
          </w:tcPr>
          <w:p>
            <w:pPr>
              <w:pStyle w:val="7"/>
              <w:spacing w:before="67"/>
              <w:ind w:right="16"/>
              <w:jc w:val="right"/>
              <w:rPr>
                <w:sz w:val="14"/>
              </w:rPr>
            </w:pPr>
            <w:r>
              <w:rPr>
                <w:sz w:val="14"/>
              </w:rPr>
              <w:t>1333.96</w:t>
            </w:r>
          </w:p>
        </w:tc>
        <w:tc>
          <w:tcPr>
            <w:tcW w:w="1070" w:type="dxa"/>
          </w:tcPr>
          <w:p>
            <w:pPr>
              <w:pStyle w:val="7"/>
              <w:spacing w:before="67"/>
              <w:ind w:right="16"/>
              <w:jc w:val="right"/>
              <w:rPr>
                <w:sz w:val="14"/>
              </w:rPr>
            </w:pPr>
            <w:r>
              <w:rPr>
                <w:sz w:val="14"/>
              </w:rPr>
              <w:t>368.80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01</w:t>
            </w:r>
          </w:p>
        </w:tc>
        <w:tc>
          <w:tcPr>
            <w:tcW w:w="1080" w:type="dxa"/>
          </w:tcPr>
          <w:p>
            <w:pPr>
              <w:pStyle w:val="7"/>
              <w:rPr>
                <w:rFonts w:ascii="Times New Roman"/>
                <w:sz w:val="16"/>
              </w:rPr>
            </w:pPr>
          </w:p>
        </w:tc>
        <w:tc>
          <w:tcPr>
            <w:tcW w:w="4703" w:type="dxa"/>
          </w:tcPr>
          <w:p>
            <w:pPr>
              <w:pStyle w:val="7"/>
              <w:spacing w:before="37"/>
              <w:ind w:left="34"/>
              <w:rPr>
                <w:sz w:val="18"/>
              </w:rPr>
            </w:pPr>
            <w:r>
              <w:rPr>
                <w:sz w:val="18"/>
              </w:rPr>
              <w:t>行政运行（检察）</w:t>
            </w:r>
          </w:p>
        </w:tc>
        <w:tc>
          <w:tcPr>
            <w:tcW w:w="1070" w:type="dxa"/>
          </w:tcPr>
          <w:p>
            <w:pPr>
              <w:pStyle w:val="7"/>
              <w:spacing w:before="67"/>
              <w:ind w:right="17"/>
              <w:jc w:val="right"/>
              <w:rPr>
                <w:sz w:val="14"/>
              </w:rPr>
            </w:pPr>
            <w:r>
              <w:rPr>
                <w:sz w:val="14"/>
              </w:rPr>
              <w:t>1333.96</w:t>
            </w:r>
          </w:p>
        </w:tc>
        <w:tc>
          <w:tcPr>
            <w:tcW w:w="1070" w:type="dxa"/>
          </w:tcPr>
          <w:p>
            <w:pPr>
              <w:pStyle w:val="7"/>
              <w:spacing w:before="67"/>
              <w:ind w:right="16"/>
              <w:jc w:val="right"/>
              <w:rPr>
                <w:sz w:val="14"/>
              </w:rPr>
            </w:pPr>
            <w:r>
              <w:rPr>
                <w:sz w:val="14"/>
              </w:rPr>
              <w:t>1333.96</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02</w:t>
            </w:r>
          </w:p>
        </w:tc>
        <w:tc>
          <w:tcPr>
            <w:tcW w:w="1080" w:type="dxa"/>
          </w:tcPr>
          <w:p>
            <w:pPr>
              <w:pStyle w:val="7"/>
              <w:rPr>
                <w:rFonts w:ascii="Times New Roman"/>
                <w:sz w:val="16"/>
              </w:rPr>
            </w:pPr>
          </w:p>
        </w:tc>
        <w:tc>
          <w:tcPr>
            <w:tcW w:w="4703" w:type="dxa"/>
          </w:tcPr>
          <w:p>
            <w:pPr>
              <w:pStyle w:val="7"/>
              <w:spacing w:before="37"/>
              <w:ind w:left="34"/>
              <w:rPr>
                <w:sz w:val="18"/>
              </w:rPr>
            </w:pPr>
            <w:r>
              <w:rPr>
                <w:sz w:val="18"/>
              </w:rPr>
              <w:t>一般行政管理事务（检察）</w:t>
            </w:r>
          </w:p>
        </w:tc>
        <w:tc>
          <w:tcPr>
            <w:tcW w:w="1070" w:type="dxa"/>
          </w:tcPr>
          <w:p>
            <w:pPr>
              <w:pStyle w:val="7"/>
              <w:spacing w:before="67"/>
              <w:ind w:right="17"/>
              <w:jc w:val="right"/>
              <w:rPr>
                <w:sz w:val="14"/>
              </w:rPr>
            </w:pPr>
            <w:r>
              <w:rPr>
                <w:sz w:val="14"/>
              </w:rPr>
              <w:t>294.80</w:t>
            </w:r>
          </w:p>
        </w:tc>
        <w:tc>
          <w:tcPr>
            <w:tcW w:w="1070" w:type="dxa"/>
          </w:tcPr>
          <w:p>
            <w:pPr>
              <w:pStyle w:val="7"/>
              <w:rPr>
                <w:rFonts w:ascii="Times New Roman"/>
                <w:sz w:val="16"/>
              </w:rPr>
            </w:pPr>
          </w:p>
        </w:tc>
        <w:tc>
          <w:tcPr>
            <w:tcW w:w="1070" w:type="dxa"/>
          </w:tcPr>
          <w:p>
            <w:pPr>
              <w:pStyle w:val="7"/>
              <w:spacing w:before="67"/>
              <w:ind w:right="16"/>
              <w:jc w:val="right"/>
              <w:rPr>
                <w:sz w:val="14"/>
              </w:rPr>
            </w:pPr>
            <w:r>
              <w:rPr>
                <w:sz w:val="14"/>
              </w:rPr>
              <w:t>294.80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99</w:t>
            </w:r>
          </w:p>
        </w:tc>
        <w:tc>
          <w:tcPr>
            <w:tcW w:w="1080" w:type="dxa"/>
          </w:tcPr>
          <w:p>
            <w:pPr>
              <w:pStyle w:val="7"/>
              <w:rPr>
                <w:rFonts w:ascii="Times New Roman"/>
                <w:sz w:val="16"/>
              </w:rPr>
            </w:pPr>
          </w:p>
        </w:tc>
        <w:tc>
          <w:tcPr>
            <w:tcW w:w="4703" w:type="dxa"/>
          </w:tcPr>
          <w:p>
            <w:pPr>
              <w:pStyle w:val="7"/>
              <w:spacing w:before="37"/>
              <w:ind w:left="34"/>
              <w:rPr>
                <w:sz w:val="18"/>
              </w:rPr>
            </w:pPr>
            <w:r>
              <w:rPr>
                <w:sz w:val="18"/>
              </w:rPr>
              <w:t>其他检察支出</w:t>
            </w:r>
          </w:p>
        </w:tc>
        <w:tc>
          <w:tcPr>
            <w:tcW w:w="1070" w:type="dxa"/>
          </w:tcPr>
          <w:p>
            <w:pPr>
              <w:pStyle w:val="7"/>
              <w:spacing w:before="67"/>
              <w:ind w:right="17"/>
              <w:jc w:val="right"/>
              <w:rPr>
                <w:sz w:val="14"/>
              </w:rPr>
            </w:pPr>
            <w:r>
              <w:rPr>
                <w:sz w:val="14"/>
              </w:rPr>
              <w:t>74.00</w:t>
            </w:r>
          </w:p>
        </w:tc>
        <w:tc>
          <w:tcPr>
            <w:tcW w:w="1070" w:type="dxa"/>
          </w:tcPr>
          <w:p>
            <w:pPr>
              <w:pStyle w:val="7"/>
              <w:rPr>
                <w:rFonts w:ascii="Times New Roman"/>
                <w:sz w:val="16"/>
              </w:rPr>
            </w:pPr>
          </w:p>
        </w:tc>
        <w:tc>
          <w:tcPr>
            <w:tcW w:w="1070" w:type="dxa"/>
          </w:tcPr>
          <w:p>
            <w:pPr>
              <w:pStyle w:val="7"/>
              <w:spacing w:before="67"/>
              <w:ind w:right="16"/>
              <w:jc w:val="right"/>
              <w:rPr>
                <w:sz w:val="14"/>
              </w:rPr>
            </w:pPr>
            <w:r>
              <w:rPr>
                <w:sz w:val="14"/>
              </w:rPr>
              <w:t>74.00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99</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其他公共安全支出</w:t>
            </w:r>
          </w:p>
        </w:tc>
        <w:tc>
          <w:tcPr>
            <w:tcW w:w="1070" w:type="dxa"/>
          </w:tcPr>
          <w:p>
            <w:pPr>
              <w:pStyle w:val="7"/>
              <w:spacing w:before="67"/>
              <w:ind w:right="17"/>
              <w:jc w:val="right"/>
              <w:rPr>
                <w:sz w:val="14"/>
              </w:rPr>
            </w:pPr>
            <w:r>
              <w:rPr>
                <w:sz w:val="14"/>
              </w:rPr>
              <w:t>30.00</w:t>
            </w:r>
          </w:p>
        </w:tc>
        <w:tc>
          <w:tcPr>
            <w:tcW w:w="1070" w:type="dxa"/>
          </w:tcPr>
          <w:p>
            <w:pPr>
              <w:pStyle w:val="7"/>
              <w:rPr>
                <w:rFonts w:ascii="Times New Roman"/>
                <w:sz w:val="16"/>
              </w:rPr>
            </w:pPr>
          </w:p>
        </w:tc>
        <w:tc>
          <w:tcPr>
            <w:tcW w:w="1070" w:type="dxa"/>
          </w:tcPr>
          <w:p>
            <w:pPr>
              <w:pStyle w:val="7"/>
              <w:spacing w:before="67"/>
              <w:ind w:right="16"/>
              <w:jc w:val="right"/>
              <w:rPr>
                <w:sz w:val="14"/>
              </w:rPr>
            </w:pPr>
            <w:r>
              <w:rPr>
                <w:sz w:val="14"/>
              </w:rPr>
              <w:t>30.00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02</w:t>
            </w:r>
          </w:p>
        </w:tc>
        <w:tc>
          <w:tcPr>
            <w:tcW w:w="1080" w:type="dxa"/>
          </w:tcPr>
          <w:p>
            <w:pPr>
              <w:pStyle w:val="7"/>
              <w:rPr>
                <w:rFonts w:ascii="Times New Roman"/>
                <w:sz w:val="16"/>
              </w:rPr>
            </w:pPr>
          </w:p>
        </w:tc>
        <w:tc>
          <w:tcPr>
            <w:tcW w:w="4703" w:type="dxa"/>
          </w:tcPr>
          <w:p>
            <w:pPr>
              <w:pStyle w:val="7"/>
              <w:spacing w:before="37"/>
              <w:ind w:left="34"/>
              <w:rPr>
                <w:sz w:val="18"/>
              </w:rPr>
            </w:pPr>
            <w:r>
              <w:rPr>
                <w:sz w:val="18"/>
              </w:rPr>
              <w:t>国家司法救助支出</w:t>
            </w:r>
          </w:p>
        </w:tc>
        <w:tc>
          <w:tcPr>
            <w:tcW w:w="1070" w:type="dxa"/>
          </w:tcPr>
          <w:p>
            <w:pPr>
              <w:pStyle w:val="7"/>
              <w:spacing w:before="67"/>
              <w:ind w:right="17"/>
              <w:jc w:val="right"/>
              <w:rPr>
                <w:sz w:val="14"/>
              </w:rPr>
            </w:pPr>
            <w:r>
              <w:rPr>
                <w:sz w:val="14"/>
              </w:rPr>
              <w:t>30.00</w:t>
            </w:r>
          </w:p>
        </w:tc>
        <w:tc>
          <w:tcPr>
            <w:tcW w:w="1070" w:type="dxa"/>
          </w:tcPr>
          <w:p>
            <w:pPr>
              <w:pStyle w:val="7"/>
              <w:rPr>
                <w:rFonts w:ascii="Times New Roman"/>
                <w:sz w:val="16"/>
              </w:rPr>
            </w:pPr>
          </w:p>
        </w:tc>
        <w:tc>
          <w:tcPr>
            <w:tcW w:w="1070" w:type="dxa"/>
          </w:tcPr>
          <w:p>
            <w:pPr>
              <w:pStyle w:val="7"/>
              <w:spacing w:before="67"/>
              <w:ind w:right="16"/>
              <w:jc w:val="right"/>
              <w:rPr>
                <w:sz w:val="14"/>
              </w:rPr>
            </w:pPr>
            <w:r>
              <w:rPr>
                <w:sz w:val="14"/>
              </w:rPr>
              <w:t>30.00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社会保障和就业支出</w:t>
            </w:r>
          </w:p>
        </w:tc>
        <w:tc>
          <w:tcPr>
            <w:tcW w:w="1070" w:type="dxa"/>
          </w:tcPr>
          <w:p>
            <w:pPr>
              <w:pStyle w:val="7"/>
              <w:spacing w:before="67"/>
              <w:ind w:right="17"/>
              <w:jc w:val="right"/>
              <w:rPr>
                <w:sz w:val="14"/>
              </w:rPr>
            </w:pPr>
            <w:r>
              <w:rPr>
                <w:sz w:val="14"/>
              </w:rPr>
              <w:t>215.68</w:t>
            </w:r>
          </w:p>
        </w:tc>
        <w:tc>
          <w:tcPr>
            <w:tcW w:w="1070" w:type="dxa"/>
          </w:tcPr>
          <w:p>
            <w:pPr>
              <w:pStyle w:val="7"/>
              <w:spacing w:before="67"/>
              <w:ind w:right="16"/>
              <w:jc w:val="right"/>
              <w:rPr>
                <w:sz w:val="14"/>
              </w:rPr>
            </w:pPr>
            <w:r>
              <w:rPr>
                <w:sz w:val="14"/>
              </w:rPr>
              <w:t>215.68</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05</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行政事业单位养老支出</w:t>
            </w:r>
          </w:p>
        </w:tc>
        <w:tc>
          <w:tcPr>
            <w:tcW w:w="1070" w:type="dxa"/>
          </w:tcPr>
          <w:p>
            <w:pPr>
              <w:pStyle w:val="7"/>
              <w:spacing w:before="67"/>
              <w:ind w:right="17"/>
              <w:jc w:val="right"/>
              <w:rPr>
                <w:sz w:val="14"/>
              </w:rPr>
            </w:pPr>
            <w:r>
              <w:rPr>
                <w:sz w:val="14"/>
              </w:rPr>
              <w:t>212.86</w:t>
            </w:r>
          </w:p>
        </w:tc>
        <w:tc>
          <w:tcPr>
            <w:tcW w:w="1070" w:type="dxa"/>
          </w:tcPr>
          <w:p>
            <w:pPr>
              <w:pStyle w:val="7"/>
              <w:spacing w:before="67"/>
              <w:ind w:right="16"/>
              <w:jc w:val="right"/>
              <w:rPr>
                <w:sz w:val="14"/>
              </w:rPr>
            </w:pPr>
            <w:r>
              <w:rPr>
                <w:sz w:val="14"/>
              </w:rPr>
              <w:t>212.86</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05</w:t>
            </w:r>
          </w:p>
        </w:tc>
        <w:tc>
          <w:tcPr>
            <w:tcW w:w="410" w:type="dxa"/>
          </w:tcPr>
          <w:p>
            <w:pPr>
              <w:pStyle w:val="7"/>
              <w:spacing w:before="37"/>
              <w:ind w:left="33"/>
              <w:rPr>
                <w:sz w:val="18"/>
              </w:rPr>
            </w:pPr>
            <w:r>
              <w:rPr>
                <w:sz w:val="18"/>
              </w:rPr>
              <w:t>01</w:t>
            </w:r>
          </w:p>
        </w:tc>
        <w:tc>
          <w:tcPr>
            <w:tcW w:w="1080" w:type="dxa"/>
          </w:tcPr>
          <w:p>
            <w:pPr>
              <w:pStyle w:val="7"/>
              <w:rPr>
                <w:rFonts w:ascii="Times New Roman"/>
                <w:sz w:val="16"/>
              </w:rPr>
            </w:pPr>
          </w:p>
        </w:tc>
        <w:tc>
          <w:tcPr>
            <w:tcW w:w="4703" w:type="dxa"/>
          </w:tcPr>
          <w:p>
            <w:pPr>
              <w:pStyle w:val="7"/>
              <w:spacing w:before="37"/>
              <w:ind w:left="34"/>
              <w:rPr>
                <w:sz w:val="18"/>
              </w:rPr>
            </w:pPr>
            <w:r>
              <w:rPr>
                <w:sz w:val="18"/>
              </w:rPr>
              <w:t>行政单位离退休</w:t>
            </w:r>
          </w:p>
        </w:tc>
        <w:tc>
          <w:tcPr>
            <w:tcW w:w="1070" w:type="dxa"/>
          </w:tcPr>
          <w:p>
            <w:pPr>
              <w:pStyle w:val="7"/>
              <w:spacing w:before="67"/>
              <w:ind w:right="17"/>
              <w:jc w:val="right"/>
              <w:rPr>
                <w:sz w:val="14"/>
              </w:rPr>
            </w:pPr>
            <w:r>
              <w:rPr>
                <w:sz w:val="14"/>
              </w:rPr>
              <w:t>105.86</w:t>
            </w:r>
          </w:p>
        </w:tc>
        <w:tc>
          <w:tcPr>
            <w:tcW w:w="1070" w:type="dxa"/>
          </w:tcPr>
          <w:p>
            <w:pPr>
              <w:pStyle w:val="7"/>
              <w:spacing w:before="67"/>
              <w:ind w:right="16"/>
              <w:jc w:val="right"/>
              <w:rPr>
                <w:sz w:val="14"/>
              </w:rPr>
            </w:pPr>
            <w:r>
              <w:rPr>
                <w:sz w:val="14"/>
              </w:rPr>
              <w:t>105.86</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05</w:t>
            </w:r>
          </w:p>
        </w:tc>
        <w:tc>
          <w:tcPr>
            <w:tcW w:w="410" w:type="dxa"/>
          </w:tcPr>
          <w:p>
            <w:pPr>
              <w:pStyle w:val="7"/>
              <w:spacing w:before="37"/>
              <w:ind w:left="33"/>
              <w:rPr>
                <w:sz w:val="18"/>
              </w:rPr>
            </w:pPr>
            <w:r>
              <w:rPr>
                <w:sz w:val="18"/>
              </w:rPr>
              <w:t>05</w:t>
            </w:r>
          </w:p>
        </w:tc>
        <w:tc>
          <w:tcPr>
            <w:tcW w:w="1080" w:type="dxa"/>
          </w:tcPr>
          <w:p>
            <w:pPr>
              <w:pStyle w:val="7"/>
              <w:rPr>
                <w:rFonts w:ascii="Times New Roman"/>
                <w:sz w:val="16"/>
              </w:rPr>
            </w:pPr>
          </w:p>
        </w:tc>
        <w:tc>
          <w:tcPr>
            <w:tcW w:w="4703" w:type="dxa"/>
          </w:tcPr>
          <w:p>
            <w:pPr>
              <w:pStyle w:val="7"/>
              <w:spacing w:before="37"/>
              <w:ind w:left="34"/>
              <w:rPr>
                <w:sz w:val="18"/>
              </w:rPr>
            </w:pPr>
            <w:r>
              <w:rPr>
                <w:sz w:val="18"/>
              </w:rPr>
              <w:t>机关事业单位基本养老保险缴费支出</w:t>
            </w:r>
          </w:p>
        </w:tc>
        <w:tc>
          <w:tcPr>
            <w:tcW w:w="1070" w:type="dxa"/>
          </w:tcPr>
          <w:p>
            <w:pPr>
              <w:pStyle w:val="7"/>
              <w:spacing w:before="67"/>
              <w:ind w:right="17"/>
              <w:jc w:val="right"/>
              <w:rPr>
                <w:sz w:val="14"/>
              </w:rPr>
            </w:pPr>
            <w:r>
              <w:rPr>
                <w:sz w:val="14"/>
              </w:rPr>
              <w:t>107.00</w:t>
            </w:r>
          </w:p>
        </w:tc>
        <w:tc>
          <w:tcPr>
            <w:tcW w:w="1070" w:type="dxa"/>
          </w:tcPr>
          <w:p>
            <w:pPr>
              <w:pStyle w:val="7"/>
              <w:spacing w:before="67"/>
              <w:ind w:right="16"/>
              <w:jc w:val="right"/>
              <w:rPr>
                <w:sz w:val="14"/>
              </w:rPr>
            </w:pPr>
            <w:r>
              <w:rPr>
                <w:sz w:val="14"/>
              </w:rPr>
              <w:t>107.00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99</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其他社会保障和就业支出</w:t>
            </w:r>
          </w:p>
        </w:tc>
        <w:tc>
          <w:tcPr>
            <w:tcW w:w="1070" w:type="dxa"/>
          </w:tcPr>
          <w:p>
            <w:pPr>
              <w:pStyle w:val="7"/>
              <w:spacing w:before="67"/>
              <w:ind w:right="17"/>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99</w:t>
            </w:r>
          </w:p>
        </w:tc>
        <w:tc>
          <w:tcPr>
            <w:tcW w:w="1080" w:type="dxa"/>
          </w:tcPr>
          <w:p>
            <w:pPr>
              <w:pStyle w:val="7"/>
              <w:rPr>
                <w:rFonts w:ascii="Times New Roman"/>
                <w:sz w:val="16"/>
              </w:rPr>
            </w:pPr>
          </w:p>
        </w:tc>
        <w:tc>
          <w:tcPr>
            <w:tcW w:w="4703" w:type="dxa"/>
          </w:tcPr>
          <w:p>
            <w:pPr>
              <w:pStyle w:val="7"/>
              <w:spacing w:before="37"/>
              <w:ind w:left="34"/>
              <w:rPr>
                <w:sz w:val="18"/>
              </w:rPr>
            </w:pPr>
            <w:r>
              <w:rPr>
                <w:sz w:val="18"/>
              </w:rPr>
              <w:t>其他社会保障和就业支出</w:t>
            </w:r>
          </w:p>
        </w:tc>
        <w:tc>
          <w:tcPr>
            <w:tcW w:w="1070" w:type="dxa"/>
          </w:tcPr>
          <w:p>
            <w:pPr>
              <w:pStyle w:val="7"/>
              <w:spacing w:before="67"/>
              <w:ind w:right="17"/>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卫生健康支出</w:t>
            </w:r>
          </w:p>
        </w:tc>
        <w:tc>
          <w:tcPr>
            <w:tcW w:w="1070" w:type="dxa"/>
          </w:tcPr>
          <w:p>
            <w:pPr>
              <w:pStyle w:val="7"/>
              <w:spacing w:before="67"/>
              <w:ind w:right="17"/>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11</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行政事业单位医疗</w:t>
            </w:r>
          </w:p>
        </w:tc>
        <w:tc>
          <w:tcPr>
            <w:tcW w:w="1070" w:type="dxa"/>
          </w:tcPr>
          <w:p>
            <w:pPr>
              <w:pStyle w:val="7"/>
              <w:spacing w:before="67"/>
              <w:ind w:right="17"/>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01</w:t>
            </w:r>
          </w:p>
        </w:tc>
        <w:tc>
          <w:tcPr>
            <w:tcW w:w="1080" w:type="dxa"/>
          </w:tcPr>
          <w:p>
            <w:pPr>
              <w:pStyle w:val="7"/>
              <w:rPr>
                <w:rFonts w:ascii="Times New Roman"/>
                <w:sz w:val="16"/>
              </w:rPr>
            </w:pPr>
          </w:p>
        </w:tc>
        <w:tc>
          <w:tcPr>
            <w:tcW w:w="4703" w:type="dxa"/>
          </w:tcPr>
          <w:p>
            <w:pPr>
              <w:pStyle w:val="7"/>
              <w:spacing w:before="37"/>
              <w:ind w:left="34"/>
              <w:rPr>
                <w:sz w:val="18"/>
              </w:rPr>
            </w:pPr>
            <w:r>
              <w:rPr>
                <w:sz w:val="18"/>
              </w:rPr>
              <w:t>行政单位医疗</w:t>
            </w:r>
          </w:p>
        </w:tc>
        <w:tc>
          <w:tcPr>
            <w:tcW w:w="1070" w:type="dxa"/>
          </w:tcPr>
          <w:p>
            <w:pPr>
              <w:pStyle w:val="7"/>
              <w:spacing w:before="67"/>
              <w:ind w:right="17"/>
              <w:jc w:val="right"/>
              <w:rPr>
                <w:sz w:val="14"/>
              </w:rPr>
            </w:pPr>
            <w:r>
              <w:rPr>
                <w:sz w:val="14"/>
              </w:rPr>
              <w:t>51.70</w:t>
            </w:r>
          </w:p>
        </w:tc>
        <w:tc>
          <w:tcPr>
            <w:tcW w:w="1070" w:type="dxa"/>
          </w:tcPr>
          <w:p>
            <w:pPr>
              <w:pStyle w:val="7"/>
              <w:spacing w:before="67"/>
              <w:ind w:right="16"/>
              <w:jc w:val="right"/>
              <w:rPr>
                <w:sz w:val="14"/>
              </w:rPr>
            </w:pPr>
            <w:r>
              <w:rPr>
                <w:sz w:val="14"/>
              </w:rPr>
              <w:t>51.70</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02</w:t>
            </w:r>
          </w:p>
        </w:tc>
        <w:tc>
          <w:tcPr>
            <w:tcW w:w="1080" w:type="dxa"/>
          </w:tcPr>
          <w:p>
            <w:pPr>
              <w:pStyle w:val="7"/>
              <w:rPr>
                <w:rFonts w:ascii="Times New Roman"/>
                <w:sz w:val="16"/>
              </w:rPr>
            </w:pPr>
          </w:p>
        </w:tc>
        <w:tc>
          <w:tcPr>
            <w:tcW w:w="4703" w:type="dxa"/>
          </w:tcPr>
          <w:p>
            <w:pPr>
              <w:pStyle w:val="7"/>
              <w:spacing w:before="37"/>
              <w:ind w:left="34"/>
              <w:rPr>
                <w:sz w:val="18"/>
              </w:rPr>
            </w:pPr>
            <w:r>
              <w:rPr>
                <w:sz w:val="18"/>
              </w:rPr>
              <w:t>事业单位医疗</w:t>
            </w:r>
          </w:p>
        </w:tc>
        <w:tc>
          <w:tcPr>
            <w:tcW w:w="1070" w:type="dxa"/>
          </w:tcPr>
          <w:p>
            <w:pPr>
              <w:pStyle w:val="7"/>
              <w:spacing w:before="67"/>
              <w:ind w:right="17"/>
              <w:jc w:val="right"/>
              <w:rPr>
                <w:sz w:val="14"/>
              </w:rPr>
            </w:pPr>
            <w:r>
              <w:rPr>
                <w:sz w:val="14"/>
              </w:rPr>
              <w:t>3.14</w:t>
            </w:r>
          </w:p>
        </w:tc>
        <w:tc>
          <w:tcPr>
            <w:tcW w:w="1070" w:type="dxa"/>
          </w:tcPr>
          <w:p>
            <w:pPr>
              <w:pStyle w:val="7"/>
              <w:spacing w:before="67"/>
              <w:ind w:right="16"/>
              <w:jc w:val="right"/>
              <w:rPr>
                <w:sz w:val="14"/>
              </w:rPr>
            </w:pPr>
            <w:r>
              <w:rPr>
                <w:sz w:val="14"/>
              </w:rPr>
              <w:t>3.14</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221</w:t>
            </w:r>
          </w:p>
        </w:tc>
        <w:tc>
          <w:tcPr>
            <w:tcW w:w="410" w:type="dxa"/>
          </w:tcPr>
          <w:p>
            <w:pPr>
              <w:pStyle w:val="7"/>
              <w:rPr>
                <w:rFonts w:ascii="Times New Roman"/>
                <w:sz w:val="16"/>
              </w:rPr>
            </w:pP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住房保障支出</w:t>
            </w:r>
          </w:p>
        </w:tc>
        <w:tc>
          <w:tcPr>
            <w:tcW w:w="1070" w:type="dxa"/>
          </w:tcPr>
          <w:p>
            <w:pPr>
              <w:pStyle w:val="7"/>
              <w:spacing w:before="67"/>
              <w:ind w:right="17"/>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10" w:type="dxa"/>
          </w:tcPr>
          <w:p>
            <w:pPr>
              <w:pStyle w:val="7"/>
              <w:spacing w:before="37"/>
              <w:ind w:left="32"/>
              <w:rPr>
                <w:sz w:val="18"/>
              </w:rPr>
            </w:pPr>
            <w:r>
              <w:rPr>
                <w:sz w:val="18"/>
              </w:rPr>
              <w:t>02</w:t>
            </w:r>
          </w:p>
        </w:tc>
        <w:tc>
          <w:tcPr>
            <w:tcW w:w="410" w:type="dxa"/>
          </w:tcPr>
          <w:p>
            <w:pPr>
              <w:pStyle w:val="7"/>
              <w:rPr>
                <w:rFonts w:ascii="Times New Roman"/>
                <w:sz w:val="16"/>
              </w:rPr>
            </w:pPr>
          </w:p>
        </w:tc>
        <w:tc>
          <w:tcPr>
            <w:tcW w:w="1080" w:type="dxa"/>
          </w:tcPr>
          <w:p>
            <w:pPr>
              <w:pStyle w:val="7"/>
              <w:rPr>
                <w:rFonts w:ascii="Times New Roman"/>
                <w:sz w:val="16"/>
              </w:rPr>
            </w:pPr>
          </w:p>
        </w:tc>
        <w:tc>
          <w:tcPr>
            <w:tcW w:w="4703" w:type="dxa"/>
          </w:tcPr>
          <w:p>
            <w:pPr>
              <w:pStyle w:val="7"/>
              <w:spacing w:before="37"/>
              <w:ind w:left="34"/>
              <w:rPr>
                <w:sz w:val="18"/>
              </w:rPr>
            </w:pPr>
            <w:r>
              <w:rPr>
                <w:sz w:val="18"/>
              </w:rPr>
              <w:t>住房改革支出</w:t>
            </w:r>
          </w:p>
        </w:tc>
        <w:tc>
          <w:tcPr>
            <w:tcW w:w="1070" w:type="dxa"/>
          </w:tcPr>
          <w:p>
            <w:pPr>
              <w:pStyle w:val="7"/>
              <w:spacing w:before="67"/>
              <w:ind w:right="17"/>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221</w:t>
            </w:r>
          </w:p>
        </w:tc>
        <w:tc>
          <w:tcPr>
            <w:tcW w:w="410" w:type="dxa"/>
          </w:tcPr>
          <w:p>
            <w:pPr>
              <w:pStyle w:val="7"/>
              <w:spacing w:before="37"/>
              <w:ind w:left="32"/>
              <w:rPr>
                <w:sz w:val="18"/>
              </w:rPr>
            </w:pPr>
            <w:r>
              <w:rPr>
                <w:sz w:val="18"/>
              </w:rPr>
              <w:t>02</w:t>
            </w:r>
          </w:p>
        </w:tc>
        <w:tc>
          <w:tcPr>
            <w:tcW w:w="410" w:type="dxa"/>
          </w:tcPr>
          <w:p>
            <w:pPr>
              <w:pStyle w:val="7"/>
              <w:spacing w:before="37"/>
              <w:ind w:left="33"/>
              <w:rPr>
                <w:sz w:val="18"/>
              </w:rPr>
            </w:pPr>
            <w:r>
              <w:rPr>
                <w:sz w:val="18"/>
              </w:rPr>
              <w:t>01</w:t>
            </w:r>
          </w:p>
        </w:tc>
        <w:tc>
          <w:tcPr>
            <w:tcW w:w="1080" w:type="dxa"/>
          </w:tcPr>
          <w:p>
            <w:pPr>
              <w:pStyle w:val="7"/>
              <w:rPr>
                <w:rFonts w:ascii="Times New Roman"/>
                <w:sz w:val="16"/>
              </w:rPr>
            </w:pPr>
          </w:p>
        </w:tc>
        <w:tc>
          <w:tcPr>
            <w:tcW w:w="4703" w:type="dxa"/>
          </w:tcPr>
          <w:p>
            <w:pPr>
              <w:pStyle w:val="7"/>
              <w:spacing w:before="37"/>
              <w:ind w:left="34"/>
              <w:rPr>
                <w:sz w:val="18"/>
              </w:rPr>
            </w:pPr>
            <w:r>
              <w:rPr>
                <w:sz w:val="18"/>
              </w:rPr>
              <w:t>住房公积金</w:t>
            </w:r>
          </w:p>
        </w:tc>
        <w:tc>
          <w:tcPr>
            <w:tcW w:w="1070" w:type="dxa"/>
          </w:tcPr>
          <w:p>
            <w:pPr>
              <w:pStyle w:val="7"/>
              <w:spacing w:before="67"/>
              <w:ind w:right="17"/>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bl>
    <w:p>
      <w:pPr>
        <w:spacing w:after="0"/>
        <w:rPr>
          <w:rFonts w:ascii="Times New Roman"/>
          <w:sz w:val="16"/>
        </w:rPr>
        <w:sectPr>
          <w:type w:val="continuous"/>
          <w:pgSz w:w="16840" w:h="11900" w:orient="landscape"/>
          <w:pgMar w:top="1580" w:right="1500" w:bottom="280" w:left="1680" w:header="720" w:footer="720" w:gutter="0"/>
          <w:cols w:space="720" w:num="1"/>
        </w:sectPr>
      </w:pPr>
    </w:p>
    <w:p>
      <w:pPr>
        <w:spacing w:before="51"/>
        <w:ind w:left="103" w:right="0" w:firstLine="0"/>
        <w:jc w:val="left"/>
        <w:rPr>
          <w:sz w:val="18"/>
        </w:rPr>
      </w:pPr>
      <w:r>
        <w:rPr>
          <w:sz w:val="18"/>
        </w:rPr>
        <w:t>公开04表</w:t>
      </w:r>
    </w:p>
    <w:p>
      <w:pPr>
        <w:spacing w:before="5" w:line="240" w:lineRule="auto"/>
        <w:rPr>
          <w:sz w:val="20"/>
        </w:rPr>
      </w:pPr>
      <w:r>
        <w:br w:type="column"/>
      </w:r>
    </w:p>
    <w:p>
      <w:pPr>
        <w:spacing w:before="0" w:line="335" w:lineRule="exact"/>
        <w:ind w:left="103" w:right="0" w:firstLine="0"/>
        <w:jc w:val="left"/>
        <w:rPr>
          <w:b/>
          <w:bCs/>
          <w:sz w:val="28"/>
        </w:rPr>
      </w:pPr>
      <w:r>
        <w:rPr>
          <w:b/>
          <w:bCs/>
          <w:w w:val="110"/>
          <w:sz w:val="28"/>
        </w:rPr>
        <w:t>财政拨款收支</w:t>
      </w:r>
      <w:r>
        <w:rPr>
          <w:b/>
          <w:bCs/>
          <w:w w:val="110"/>
          <w:sz w:val="27"/>
        </w:rPr>
        <w:t>预</w:t>
      </w:r>
      <w:r>
        <w:rPr>
          <w:b/>
          <w:bCs/>
          <w:w w:val="110"/>
          <w:sz w:val="28"/>
        </w:rPr>
        <w:t>算总表</w:t>
      </w:r>
    </w:p>
    <w:p>
      <w:pPr>
        <w:spacing w:after="0" w:line="335" w:lineRule="exact"/>
        <w:jc w:val="left"/>
        <w:rPr>
          <w:sz w:val="28"/>
        </w:rPr>
        <w:sectPr>
          <w:footerReference r:id="rId7" w:type="default"/>
          <w:pgSz w:w="11900" w:h="16840"/>
          <w:pgMar w:top="1060" w:right="1480" w:bottom="0" w:left="1680" w:header="0" w:footer="0" w:gutter="0"/>
          <w:cols w:equalWidth="0" w:num="2">
            <w:col w:w="864" w:space="1863"/>
            <w:col w:w="6013"/>
          </w:cols>
        </w:sectPr>
      </w:pPr>
    </w:p>
    <w:p>
      <w:pPr>
        <w:tabs>
          <w:tab w:val="left" w:pos="7718"/>
        </w:tabs>
        <w:spacing w:before="0" w:after="19" w:line="206" w:lineRule="exact"/>
        <w:ind w:left="103"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132"/>
        <w:gridCol w:w="851"/>
        <w:gridCol w:w="2122"/>
        <w:gridCol w:w="851"/>
        <w:gridCol w:w="851"/>
        <w:gridCol w:w="851"/>
        <w:gridCol w:w="85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55" w:hRule="atLeast"/>
        </w:trPr>
        <w:tc>
          <w:tcPr>
            <w:tcW w:w="2983" w:type="dxa"/>
            <w:gridSpan w:val="2"/>
          </w:tcPr>
          <w:p>
            <w:pPr>
              <w:pStyle w:val="7"/>
              <w:spacing w:before="7" w:line="228" w:lineRule="exact"/>
              <w:ind w:left="1291" w:right="1276"/>
              <w:jc w:val="center"/>
              <w:rPr>
                <w:sz w:val="18"/>
              </w:rPr>
            </w:pPr>
            <w:r>
              <w:rPr>
                <w:sz w:val="18"/>
              </w:rPr>
              <w:t>收入</w:t>
            </w:r>
          </w:p>
        </w:tc>
        <w:tc>
          <w:tcPr>
            <w:tcW w:w="5526" w:type="dxa"/>
            <w:gridSpan w:val="5"/>
          </w:tcPr>
          <w:p>
            <w:pPr>
              <w:pStyle w:val="7"/>
              <w:spacing w:before="7" w:line="228" w:lineRule="exact"/>
              <w:ind w:left="2562" w:right="2549"/>
              <w:jc w:val="center"/>
              <w:rPr>
                <w:sz w:val="18"/>
              </w:rPr>
            </w:pPr>
            <w:r>
              <w:rPr>
                <w:sz w:val="18"/>
              </w:rPr>
              <w:t>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695" w:hRule="atLeast"/>
        </w:trPr>
        <w:tc>
          <w:tcPr>
            <w:tcW w:w="2132" w:type="dxa"/>
          </w:tcPr>
          <w:p>
            <w:pPr>
              <w:pStyle w:val="7"/>
              <w:spacing w:before="10"/>
              <w:rPr>
                <w:sz w:val="17"/>
              </w:rPr>
            </w:pPr>
          </w:p>
          <w:p>
            <w:pPr>
              <w:pStyle w:val="7"/>
              <w:ind w:left="866" w:right="850"/>
              <w:jc w:val="center"/>
              <w:rPr>
                <w:sz w:val="18"/>
              </w:rPr>
            </w:pPr>
            <w:r>
              <w:rPr>
                <w:sz w:val="18"/>
              </w:rPr>
              <w:t>项目</w:t>
            </w:r>
          </w:p>
        </w:tc>
        <w:tc>
          <w:tcPr>
            <w:tcW w:w="851" w:type="dxa"/>
          </w:tcPr>
          <w:p>
            <w:pPr>
              <w:pStyle w:val="7"/>
              <w:spacing w:before="10"/>
              <w:rPr>
                <w:sz w:val="17"/>
              </w:rPr>
            </w:pPr>
          </w:p>
          <w:p>
            <w:pPr>
              <w:pStyle w:val="7"/>
              <w:ind w:left="245"/>
              <w:rPr>
                <w:sz w:val="18"/>
              </w:rPr>
            </w:pPr>
            <w:r>
              <w:rPr>
                <w:sz w:val="18"/>
              </w:rPr>
              <w:t>金额</w:t>
            </w:r>
          </w:p>
        </w:tc>
        <w:tc>
          <w:tcPr>
            <w:tcW w:w="2122" w:type="dxa"/>
          </w:tcPr>
          <w:p>
            <w:pPr>
              <w:pStyle w:val="7"/>
              <w:spacing w:before="10"/>
              <w:rPr>
                <w:sz w:val="17"/>
              </w:rPr>
            </w:pPr>
          </w:p>
          <w:p>
            <w:pPr>
              <w:pStyle w:val="7"/>
              <w:ind w:left="860" w:right="846"/>
              <w:jc w:val="center"/>
              <w:rPr>
                <w:sz w:val="18"/>
              </w:rPr>
            </w:pPr>
            <w:r>
              <w:rPr>
                <w:sz w:val="18"/>
              </w:rPr>
              <w:t>项目</w:t>
            </w:r>
          </w:p>
        </w:tc>
        <w:tc>
          <w:tcPr>
            <w:tcW w:w="851" w:type="dxa"/>
          </w:tcPr>
          <w:p>
            <w:pPr>
              <w:pStyle w:val="7"/>
              <w:spacing w:before="10"/>
              <w:rPr>
                <w:sz w:val="17"/>
              </w:rPr>
            </w:pPr>
          </w:p>
          <w:p>
            <w:pPr>
              <w:pStyle w:val="7"/>
              <w:ind w:left="244"/>
              <w:rPr>
                <w:sz w:val="18"/>
              </w:rPr>
            </w:pPr>
            <w:r>
              <w:rPr>
                <w:sz w:val="18"/>
              </w:rPr>
              <w:t>合计</w:t>
            </w:r>
          </w:p>
        </w:tc>
        <w:tc>
          <w:tcPr>
            <w:tcW w:w="851" w:type="dxa"/>
          </w:tcPr>
          <w:p>
            <w:pPr>
              <w:pStyle w:val="7"/>
              <w:spacing w:before="16" w:line="228" w:lineRule="auto"/>
              <w:ind w:left="64" w:right="49"/>
              <w:jc w:val="center"/>
              <w:rPr>
                <w:sz w:val="18"/>
              </w:rPr>
            </w:pPr>
            <w:r>
              <w:rPr>
                <w:sz w:val="18"/>
              </w:rPr>
              <w:t>一般公共预算财政拨款</w:t>
            </w:r>
          </w:p>
        </w:tc>
        <w:tc>
          <w:tcPr>
            <w:tcW w:w="851" w:type="dxa"/>
          </w:tcPr>
          <w:p>
            <w:pPr>
              <w:pStyle w:val="7"/>
              <w:spacing w:before="16" w:line="228" w:lineRule="auto"/>
              <w:ind w:left="63" w:right="49"/>
              <w:jc w:val="both"/>
              <w:rPr>
                <w:sz w:val="18"/>
              </w:rPr>
            </w:pPr>
            <w:r>
              <w:rPr>
                <w:sz w:val="18"/>
              </w:rPr>
              <w:t>政府性基金预算财政拨款</w:t>
            </w:r>
          </w:p>
        </w:tc>
        <w:tc>
          <w:tcPr>
            <w:tcW w:w="851" w:type="dxa"/>
          </w:tcPr>
          <w:p>
            <w:pPr>
              <w:pStyle w:val="7"/>
              <w:spacing w:before="126" w:line="228" w:lineRule="auto"/>
              <w:ind w:left="63" w:right="50"/>
              <w:rPr>
                <w:sz w:val="18"/>
              </w:rPr>
            </w:pPr>
            <w:r>
              <w:rPr>
                <w:sz w:val="18"/>
              </w:rPr>
              <w:t>国有资本经营预算</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spacing w:line="213" w:lineRule="exact"/>
              <w:ind w:left="35"/>
              <w:rPr>
                <w:sz w:val="18"/>
              </w:rPr>
            </w:pPr>
            <w:r>
              <w:rPr>
                <w:sz w:val="18"/>
              </w:rPr>
              <w:t>一、一般公共预算财政拨</w:t>
            </w:r>
          </w:p>
          <w:p>
            <w:pPr>
              <w:pStyle w:val="7"/>
              <w:spacing w:line="202" w:lineRule="exact"/>
              <w:ind w:left="35"/>
              <w:rPr>
                <w:sz w:val="18"/>
              </w:rPr>
            </w:pPr>
            <w:r>
              <w:rPr>
                <w:sz w:val="18"/>
              </w:rPr>
              <w:t>款</w:t>
            </w:r>
          </w:p>
        </w:tc>
        <w:tc>
          <w:tcPr>
            <w:tcW w:w="851" w:type="dxa"/>
          </w:tcPr>
          <w:p>
            <w:pPr>
              <w:pStyle w:val="7"/>
              <w:spacing w:before="12"/>
              <w:rPr>
                <w:sz w:val="9"/>
              </w:rPr>
            </w:pPr>
          </w:p>
          <w:p>
            <w:pPr>
              <w:pStyle w:val="7"/>
              <w:ind w:right="18"/>
              <w:jc w:val="right"/>
              <w:rPr>
                <w:sz w:val="14"/>
              </w:rPr>
            </w:pPr>
            <w:r>
              <w:rPr>
                <w:sz w:val="14"/>
              </w:rPr>
              <w:t>1823.15</w:t>
            </w:r>
          </w:p>
        </w:tc>
        <w:tc>
          <w:tcPr>
            <w:tcW w:w="2122" w:type="dxa"/>
          </w:tcPr>
          <w:p>
            <w:pPr>
              <w:pStyle w:val="7"/>
              <w:spacing w:before="97"/>
              <w:ind w:left="35"/>
              <w:rPr>
                <w:sz w:val="18"/>
              </w:rPr>
            </w:pPr>
            <w:r>
              <w:rPr>
                <w:sz w:val="18"/>
              </w:rPr>
              <w:t>一、一般公共服务支出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35" w:hRule="atLeast"/>
        </w:trPr>
        <w:tc>
          <w:tcPr>
            <w:tcW w:w="2132" w:type="dxa"/>
          </w:tcPr>
          <w:p>
            <w:pPr>
              <w:pStyle w:val="7"/>
              <w:spacing w:line="213" w:lineRule="exact"/>
              <w:ind w:left="35"/>
              <w:rPr>
                <w:sz w:val="18"/>
              </w:rPr>
            </w:pPr>
            <w:r>
              <w:rPr>
                <w:sz w:val="18"/>
              </w:rPr>
              <w:t>二、政府性基金预算财政</w:t>
            </w:r>
          </w:p>
          <w:p>
            <w:pPr>
              <w:pStyle w:val="7"/>
              <w:spacing w:line="202" w:lineRule="exact"/>
              <w:ind w:left="35"/>
              <w:rPr>
                <w:sz w:val="18"/>
              </w:rPr>
            </w:pPr>
            <w:r>
              <w:rPr>
                <w:sz w:val="18"/>
              </w:rPr>
              <w:t>拨款</w:t>
            </w:r>
          </w:p>
        </w:tc>
        <w:tc>
          <w:tcPr>
            <w:tcW w:w="851" w:type="dxa"/>
          </w:tcPr>
          <w:p>
            <w:pPr>
              <w:pStyle w:val="7"/>
              <w:rPr>
                <w:rFonts w:ascii="Times New Roman"/>
                <w:sz w:val="16"/>
              </w:rPr>
            </w:pPr>
          </w:p>
        </w:tc>
        <w:tc>
          <w:tcPr>
            <w:tcW w:w="2122" w:type="dxa"/>
          </w:tcPr>
          <w:p>
            <w:pPr>
              <w:pStyle w:val="7"/>
              <w:spacing w:before="97"/>
              <w:ind w:left="35"/>
              <w:rPr>
                <w:sz w:val="18"/>
              </w:rPr>
            </w:pPr>
            <w:r>
              <w:rPr>
                <w:sz w:val="18"/>
              </w:rPr>
              <w:t>二、外交支出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spacing w:before="37"/>
              <w:ind w:left="35"/>
              <w:rPr>
                <w:sz w:val="18"/>
              </w:rPr>
            </w:pPr>
            <w:r>
              <w:rPr>
                <w:sz w:val="18"/>
              </w:rPr>
              <w:t>三、国有资本经营预算</w:t>
            </w:r>
          </w:p>
        </w:tc>
        <w:tc>
          <w:tcPr>
            <w:tcW w:w="851" w:type="dxa"/>
          </w:tcPr>
          <w:p>
            <w:pPr>
              <w:pStyle w:val="7"/>
              <w:rPr>
                <w:rFonts w:ascii="Times New Roman"/>
                <w:sz w:val="16"/>
              </w:rPr>
            </w:pPr>
          </w:p>
        </w:tc>
        <w:tc>
          <w:tcPr>
            <w:tcW w:w="2122" w:type="dxa"/>
          </w:tcPr>
          <w:p>
            <w:pPr>
              <w:pStyle w:val="7"/>
              <w:spacing w:before="37"/>
              <w:ind w:left="35"/>
              <w:rPr>
                <w:sz w:val="18"/>
              </w:rPr>
            </w:pPr>
            <w:r>
              <w:rPr>
                <w:sz w:val="18"/>
              </w:rPr>
              <w:t>三、国防支出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四、公共安全支出</w:t>
            </w:r>
          </w:p>
        </w:tc>
        <w:tc>
          <w:tcPr>
            <w:tcW w:w="851" w:type="dxa"/>
          </w:tcPr>
          <w:p>
            <w:pPr>
              <w:pStyle w:val="7"/>
              <w:spacing w:before="67"/>
              <w:ind w:right="18"/>
              <w:jc w:val="right"/>
              <w:rPr>
                <w:sz w:val="14"/>
              </w:rPr>
            </w:pPr>
            <w:r>
              <w:rPr>
                <w:sz w:val="14"/>
              </w:rPr>
              <w:t>1476.76</w:t>
            </w:r>
          </w:p>
        </w:tc>
        <w:tc>
          <w:tcPr>
            <w:tcW w:w="851" w:type="dxa"/>
          </w:tcPr>
          <w:p>
            <w:pPr>
              <w:pStyle w:val="7"/>
              <w:spacing w:before="67"/>
              <w:ind w:right="19"/>
              <w:jc w:val="right"/>
              <w:rPr>
                <w:sz w:val="14"/>
              </w:rPr>
            </w:pPr>
            <w:r>
              <w:rPr>
                <w:sz w:val="14"/>
              </w:rPr>
              <w:t>1476.76</w:t>
            </w: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五、教育支出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六、科学技术支出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七、文化旅游体育与传媒</w:t>
            </w:r>
          </w:p>
          <w:p>
            <w:pPr>
              <w:pStyle w:val="7"/>
              <w:spacing w:line="202" w:lineRule="exact"/>
              <w:ind w:left="35"/>
              <w:rPr>
                <w:sz w:val="18"/>
              </w:rPr>
            </w:pPr>
            <w:r>
              <w:rPr>
                <w:sz w:val="18"/>
              </w:rPr>
              <w:t>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八、社会保障和就业支出</w:t>
            </w:r>
          </w:p>
        </w:tc>
        <w:tc>
          <w:tcPr>
            <w:tcW w:w="851" w:type="dxa"/>
          </w:tcPr>
          <w:p>
            <w:pPr>
              <w:pStyle w:val="7"/>
              <w:spacing w:before="67"/>
              <w:ind w:right="18"/>
              <w:jc w:val="right"/>
              <w:rPr>
                <w:sz w:val="14"/>
              </w:rPr>
            </w:pPr>
            <w:r>
              <w:rPr>
                <w:sz w:val="14"/>
              </w:rPr>
              <w:t>215.68</w:t>
            </w:r>
          </w:p>
        </w:tc>
        <w:tc>
          <w:tcPr>
            <w:tcW w:w="851" w:type="dxa"/>
          </w:tcPr>
          <w:p>
            <w:pPr>
              <w:pStyle w:val="7"/>
              <w:spacing w:before="67"/>
              <w:ind w:right="19"/>
              <w:jc w:val="right"/>
              <w:rPr>
                <w:sz w:val="14"/>
              </w:rPr>
            </w:pPr>
            <w:r>
              <w:rPr>
                <w:sz w:val="14"/>
              </w:rPr>
              <w:t>215.68</w:t>
            </w: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九、社会保险基金支出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十、卫生健康支出</w:t>
            </w:r>
          </w:p>
        </w:tc>
        <w:tc>
          <w:tcPr>
            <w:tcW w:w="851" w:type="dxa"/>
          </w:tcPr>
          <w:p>
            <w:pPr>
              <w:pStyle w:val="7"/>
              <w:spacing w:before="67"/>
              <w:ind w:right="18"/>
              <w:jc w:val="right"/>
              <w:rPr>
                <w:sz w:val="14"/>
              </w:rPr>
            </w:pPr>
            <w:r>
              <w:rPr>
                <w:sz w:val="14"/>
              </w:rPr>
              <w:t>54.84</w:t>
            </w:r>
          </w:p>
        </w:tc>
        <w:tc>
          <w:tcPr>
            <w:tcW w:w="851" w:type="dxa"/>
          </w:tcPr>
          <w:p>
            <w:pPr>
              <w:pStyle w:val="7"/>
              <w:spacing w:before="67"/>
              <w:ind w:right="19"/>
              <w:jc w:val="right"/>
              <w:rPr>
                <w:sz w:val="14"/>
              </w:rPr>
            </w:pPr>
            <w:r>
              <w:rPr>
                <w:sz w:val="14"/>
              </w:rPr>
              <w:t>54.84</w:t>
            </w: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十一、节能环保支出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十二、城乡社区支出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十三、农林水支出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十四、交通运输支出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十五、资源勘探信息等支</w:t>
            </w:r>
          </w:p>
          <w:p>
            <w:pPr>
              <w:pStyle w:val="7"/>
              <w:spacing w:line="202" w:lineRule="exact"/>
              <w:ind w:left="35"/>
              <w:rPr>
                <w:sz w:val="18"/>
              </w:rPr>
            </w:pPr>
            <w:r>
              <w:rPr>
                <w:sz w:val="18"/>
              </w:rPr>
              <w:t>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十六、商业服务业等支出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十七、金融支出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十八、援助其他地区支出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十九、自然资源海洋气象</w:t>
            </w:r>
          </w:p>
          <w:p>
            <w:pPr>
              <w:pStyle w:val="7"/>
              <w:spacing w:line="202" w:lineRule="exact"/>
              <w:ind w:left="35"/>
              <w:rPr>
                <w:sz w:val="18"/>
              </w:rPr>
            </w:pPr>
            <w:r>
              <w:rPr>
                <w:sz w:val="18"/>
              </w:rPr>
              <w:t>等支出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二十、住房保障支出</w:t>
            </w:r>
          </w:p>
        </w:tc>
        <w:tc>
          <w:tcPr>
            <w:tcW w:w="851" w:type="dxa"/>
          </w:tcPr>
          <w:p>
            <w:pPr>
              <w:pStyle w:val="7"/>
              <w:spacing w:before="67"/>
              <w:ind w:right="18"/>
              <w:jc w:val="right"/>
              <w:rPr>
                <w:sz w:val="14"/>
              </w:rPr>
            </w:pPr>
            <w:r>
              <w:rPr>
                <w:sz w:val="14"/>
              </w:rPr>
              <w:t>75.87</w:t>
            </w:r>
          </w:p>
        </w:tc>
        <w:tc>
          <w:tcPr>
            <w:tcW w:w="851" w:type="dxa"/>
          </w:tcPr>
          <w:p>
            <w:pPr>
              <w:pStyle w:val="7"/>
              <w:spacing w:before="67"/>
              <w:ind w:right="19"/>
              <w:jc w:val="right"/>
              <w:rPr>
                <w:sz w:val="14"/>
              </w:rPr>
            </w:pPr>
            <w:r>
              <w:rPr>
                <w:sz w:val="14"/>
              </w:rPr>
              <w:t>75.87</w:t>
            </w: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二十一、粮油物资储备支</w:t>
            </w:r>
          </w:p>
          <w:p>
            <w:pPr>
              <w:pStyle w:val="7"/>
              <w:spacing w:line="202" w:lineRule="exact"/>
              <w:ind w:left="35"/>
              <w:rPr>
                <w:sz w:val="18"/>
              </w:rPr>
            </w:pPr>
            <w:r>
              <w:rPr>
                <w:sz w:val="18"/>
              </w:rPr>
              <w:t>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二十二、国有资本经营预</w:t>
            </w:r>
          </w:p>
          <w:p>
            <w:pPr>
              <w:pStyle w:val="7"/>
              <w:spacing w:line="202" w:lineRule="exact"/>
              <w:ind w:left="35"/>
              <w:rPr>
                <w:sz w:val="18"/>
              </w:rPr>
            </w:pPr>
            <w:r>
              <w:rPr>
                <w:sz w:val="18"/>
              </w:rPr>
              <w:t>算支出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二十三、灾害防治及应急</w:t>
            </w:r>
          </w:p>
          <w:p>
            <w:pPr>
              <w:pStyle w:val="7"/>
              <w:spacing w:line="202" w:lineRule="exact"/>
              <w:ind w:left="35"/>
              <w:rPr>
                <w:sz w:val="18"/>
              </w:rPr>
            </w:pPr>
            <w:r>
              <w:rPr>
                <w:sz w:val="18"/>
              </w:rPr>
              <w:t>管理支出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二十四、预备费</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二十五、其他支出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二十六、转移性支出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二十七、债务还本支出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before="37"/>
              <w:ind w:left="35"/>
              <w:rPr>
                <w:sz w:val="18"/>
              </w:rPr>
            </w:pPr>
            <w:r>
              <w:rPr>
                <w:sz w:val="18"/>
              </w:rPr>
              <w:t>二十八、债务付息支出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435" w:hRule="atLeast"/>
        </w:trPr>
        <w:tc>
          <w:tcPr>
            <w:tcW w:w="2132" w:type="dxa"/>
          </w:tcPr>
          <w:p>
            <w:pPr>
              <w:pStyle w:val="7"/>
              <w:rPr>
                <w:rFonts w:ascii="Times New Roman"/>
                <w:sz w:val="16"/>
              </w:rPr>
            </w:pPr>
          </w:p>
        </w:tc>
        <w:tc>
          <w:tcPr>
            <w:tcW w:w="851" w:type="dxa"/>
          </w:tcPr>
          <w:p>
            <w:pPr>
              <w:pStyle w:val="7"/>
              <w:rPr>
                <w:rFonts w:ascii="Times New Roman"/>
                <w:sz w:val="16"/>
              </w:rPr>
            </w:pPr>
          </w:p>
        </w:tc>
        <w:tc>
          <w:tcPr>
            <w:tcW w:w="2122" w:type="dxa"/>
          </w:tcPr>
          <w:p>
            <w:pPr>
              <w:pStyle w:val="7"/>
              <w:spacing w:line="213" w:lineRule="exact"/>
              <w:ind w:left="35"/>
              <w:rPr>
                <w:sz w:val="18"/>
              </w:rPr>
            </w:pPr>
            <w:r>
              <w:rPr>
                <w:sz w:val="18"/>
              </w:rPr>
              <w:t>二十九、债务发行费用支</w:t>
            </w:r>
          </w:p>
          <w:p>
            <w:pPr>
              <w:pStyle w:val="7"/>
              <w:spacing w:line="202" w:lineRule="exact"/>
              <w:ind w:left="35"/>
              <w:rPr>
                <w:sz w:val="18"/>
              </w:rPr>
            </w:pPr>
            <w:r>
              <w:rPr>
                <w:sz w:val="18"/>
              </w:rPr>
              <w:t>出</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15" w:hRule="atLeast"/>
        </w:trPr>
        <w:tc>
          <w:tcPr>
            <w:tcW w:w="2132" w:type="dxa"/>
          </w:tcPr>
          <w:p>
            <w:pPr>
              <w:pStyle w:val="7"/>
              <w:spacing w:before="47"/>
              <w:ind w:left="35"/>
              <w:rPr>
                <w:sz w:val="17"/>
              </w:rPr>
            </w:pPr>
            <w:r>
              <w:rPr>
                <w:w w:val="105"/>
                <w:sz w:val="17"/>
              </w:rPr>
              <w:t>本年收入</w:t>
            </w:r>
            <w:r>
              <w:rPr>
                <w:w w:val="105"/>
                <w:sz w:val="16"/>
              </w:rPr>
              <w:t>合</w:t>
            </w:r>
            <w:r>
              <w:rPr>
                <w:w w:val="105"/>
                <w:sz w:val="17"/>
              </w:rPr>
              <w:t>计</w:t>
            </w:r>
          </w:p>
        </w:tc>
        <w:tc>
          <w:tcPr>
            <w:tcW w:w="851" w:type="dxa"/>
          </w:tcPr>
          <w:p>
            <w:pPr>
              <w:pStyle w:val="7"/>
              <w:spacing w:before="67"/>
              <w:ind w:right="18"/>
              <w:jc w:val="right"/>
              <w:rPr>
                <w:sz w:val="14"/>
              </w:rPr>
            </w:pPr>
            <w:r>
              <w:rPr>
                <w:sz w:val="14"/>
              </w:rPr>
              <w:t>1823.15</w:t>
            </w:r>
          </w:p>
        </w:tc>
        <w:tc>
          <w:tcPr>
            <w:tcW w:w="2122" w:type="dxa"/>
          </w:tcPr>
          <w:p>
            <w:pPr>
              <w:pStyle w:val="7"/>
              <w:spacing w:before="47"/>
              <w:ind w:left="35"/>
              <w:rPr>
                <w:sz w:val="17"/>
              </w:rPr>
            </w:pPr>
            <w:r>
              <w:rPr>
                <w:w w:val="110"/>
                <w:sz w:val="17"/>
              </w:rPr>
              <w:t>本年支</w:t>
            </w:r>
            <w:r>
              <w:rPr>
                <w:w w:val="110"/>
                <w:sz w:val="16"/>
              </w:rPr>
              <w:t>出合</w:t>
            </w:r>
            <w:r>
              <w:rPr>
                <w:w w:val="110"/>
                <w:sz w:val="17"/>
              </w:rPr>
              <w:t>计</w:t>
            </w:r>
          </w:p>
        </w:tc>
        <w:tc>
          <w:tcPr>
            <w:tcW w:w="851" w:type="dxa"/>
          </w:tcPr>
          <w:p>
            <w:pPr>
              <w:pStyle w:val="7"/>
              <w:spacing w:before="67"/>
              <w:ind w:right="18"/>
              <w:jc w:val="right"/>
              <w:rPr>
                <w:sz w:val="14"/>
              </w:rPr>
            </w:pPr>
            <w:r>
              <w:rPr>
                <w:sz w:val="14"/>
              </w:rPr>
              <w:t>1823.15</w:t>
            </w:r>
          </w:p>
        </w:tc>
        <w:tc>
          <w:tcPr>
            <w:tcW w:w="851" w:type="dxa"/>
          </w:tcPr>
          <w:p>
            <w:pPr>
              <w:pStyle w:val="7"/>
              <w:spacing w:before="67"/>
              <w:ind w:right="19"/>
              <w:jc w:val="right"/>
              <w:rPr>
                <w:sz w:val="14"/>
              </w:rPr>
            </w:pPr>
            <w:r>
              <w:rPr>
                <w:sz w:val="14"/>
              </w:rPr>
              <w:t>1823.15</w:t>
            </w: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spacing w:before="37"/>
              <w:ind w:left="35"/>
              <w:rPr>
                <w:sz w:val="18"/>
              </w:rPr>
            </w:pPr>
            <w:r>
              <w:rPr>
                <w:sz w:val="18"/>
              </w:rPr>
              <w:t>四、上年结转</w:t>
            </w:r>
          </w:p>
        </w:tc>
        <w:tc>
          <w:tcPr>
            <w:tcW w:w="851" w:type="dxa"/>
          </w:tcPr>
          <w:p>
            <w:pPr>
              <w:pStyle w:val="7"/>
              <w:rPr>
                <w:rFonts w:ascii="Times New Roman"/>
                <w:sz w:val="16"/>
              </w:rPr>
            </w:pPr>
          </w:p>
        </w:tc>
        <w:tc>
          <w:tcPr>
            <w:tcW w:w="2122" w:type="dxa"/>
          </w:tcPr>
          <w:p>
            <w:pPr>
              <w:pStyle w:val="7"/>
              <w:spacing w:before="37"/>
              <w:ind w:left="35"/>
              <w:rPr>
                <w:sz w:val="18"/>
              </w:rPr>
            </w:pPr>
            <w:r>
              <w:rPr>
                <w:sz w:val="18"/>
              </w:rPr>
              <w:t>结转下年</w:t>
            </w: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c>
          <w:tcPr>
            <w:tcW w:w="85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15" w:hRule="atLeast"/>
        </w:trPr>
        <w:tc>
          <w:tcPr>
            <w:tcW w:w="2132" w:type="dxa"/>
          </w:tcPr>
          <w:p>
            <w:pPr>
              <w:pStyle w:val="7"/>
              <w:spacing w:before="47"/>
              <w:ind w:left="35"/>
              <w:rPr>
                <w:sz w:val="17"/>
              </w:rPr>
            </w:pPr>
            <w:r>
              <w:rPr>
                <w:w w:val="105"/>
                <w:sz w:val="17"/>
              </w:rPr>
              <w:t>收入总计</w:t>
            </w:r>
          </w:p>
        </w:tc>
        <w:tc>
          <w:tcPr>
            <w:tcW w:w="851" w:type="dxa"/>
          </w:tcPr>
          <w:p>
            <w:pPr>
              <w:pStyle w:val="7"/>
              <w:spacing w:before="67"/>
              <w:ind w:right="18"/>
              <w:jc w:val="right"/>
              <w:rPr>
                <w:sz w:val="14"/>
              </w:rPr>
            </w:pPr>
            <w:r>
              <w:rPr>
                <w:sz w:val="14"/>
              </w:rPr>
              <w:t>1823.15</w:t>
            </w:r>
          </w:p>
        </w:tc>
        <w:tc>
          <w:tcPr>
            <w:tcW w:w="2122" w:type="dxa"/>
          </w:tcPr>
          <w:p>
            <w:pPr>
              <w:pStyle w:val="7"/>
              <w:spacing w:before="47"/>
              <w:ind w:left="35"/>
              <w:rPr>
                <w:sz w:val="17"/>
              </w:rPr>
            </w:pPr>
            <w:r>
              <w:rPr>
                <w:w w:val="105"/>
                <w:sz w:val="17"/>
              </w:rPr>
              <w:t>支</w:t>
            </w:r>
            <w:r>
              <w:rPr>
                <w:w w:val="105"/>
                <w:sz w:val="16"/>
              </w:rPr>
              <w:t>出</w:t>
            </w:r>
            <w:r>
              <w:rPr>
                <w:w w:val="105"/>
                <w:sz w:val="17"/>
              </w:rPr>
              <w:t>总计</w:t>
            </w:r>
          </w:p>
        </w:tc>
        <w:tc>
          <w:tcPr>
            <w:tcW w:w="851" w:type="dxa"/>
          </w:tcPr>
          <w:p>
            <w:pPr>
              <w:pStyle w:val="7"/>
              <w:spacing w:before="67"/>
              <w:ind w:right="18"/>
              <w:jc w:val="right"/>
              <w:rPr>
                <w:sz w:val="14"/>
              </w:rPr>
            </w:pPr>
            <w:r>
              <w:rPr>
                <w:sz w:val="14"/>
              </w:rPr>
              <w:t>1823.15</w:t>
            </w:r>
          </w:p>
        </w:tc>
        <w:tc>
          <w:tcPr>
            <w:tcW w:w="851" w:type="dxa"/>
          </w:tcPr>
          <w:p>
            <w:pPr>
              <w:pStyle w:val="7"/>
              <w:spacing w:before="67"/>
              <w:ind w:right="19"/>
              <w:jc w:val="right"/>
              <w:rPr>
                <w:sz w:val="14"/>
              </w:rPr>
            </w:pPr>
            <w:r>
              <w:rPr>
                <w:sz w:val="14"/>
              </w:rPr>
              <w:t>1823.15</w:t>
            </w:r>
          </w:p>
        </w:tc>
        <w:tc>
          <w:tcPr>
            <w:tcW w:w="851" w:type="dxa"/>
          </w:tcPr>
          <w:p>
            <w:pPr>
              <w:pStyle w:val="7"/>
              <w:rPr>
                <w:rFonts w:ascii="Times New Roman"/>
                <w:sz w:val="16"/>
              </w:rPr>
            </w:pPr>
          </w:p>
        </w:tc>
        <w:tc>
          <w:tcPr>
            <w:tcW w:w="851" w:type="dxa"/>
          </w:tcPr>
          <w:p>
            <w:pPr>
              <w:pStyle w:val="7"/>
              <w:rPr>
                <w:rFonts w:ascii="Times New Roman"/>
                <w:sz w:val="16"/>
              </w:rPr>
            </w:pPr>
          </w:p>
        </w:tc>
      </w:tr>
    </w:tbl>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0" w:line="240" w:lineRule="auto"/>
        <w:rPr>
          <w:sz w:val="18"/>
        </w:rPr>
      </w:pPr>
    </w:p>
    <w:p>
      <w:pPr>
        <w:spacing w:before="8" w:line="240" w:lineRule="auto"/>
        <w:rPr>
          <w:sz w:val="21"/>
        </w:rPr>
      </w:pPr>
    </w:p>
    <w:p>
      <w:pPr>
        <w:spacing w:before="0"/>
        <w:ind w:left="698" w:right="895" w:firstLine="0"/>
        <w:jc w:val="center"/>
        <w:rPr>
          <w:rFonts w:ascii="Arial"/>
          <w:sz w:val="22"/>
        </w:rPr>
      </w:pPr>
      <w:r>
        <w:rPr>
          <w:rFonts w:ascii="Arial"/>
          <w:color w:val="7F7F7F"/>
          <w:sz w:val="22"/>
        </w:rPr>
        <w:t>7 / 23</w:t>
      </w:r>
    </w:p>
    <w:p>
      <w:pPr>
        <w:spacing w:after="0"/>
        <w:jc w:val="center"/>
        <w:rPr>
          <w:rFonts w:ascii="Arial"/>
          <w:sz w:val="22"/>
        </w:rPr>
        <w:sectPr>
          <w:type w:val="continuous"/>
          <w:pgSz w:w="11900" w:h="16840"/>
          <w:pgMar w:top="1580" w:right="1480" w:bottom="280" w:left="1680" w:header="720" w:footer="720" w:gutter="0"/>
          <w:cols w:space="720" w:num="1"/>
        </w:sectPr>
      </w:pPr>
    </w:p>
    <w:p>
      <w:pPr>
        <w:spacing w:before="61"/>
        <w:ind w:left="100" w:right="0" w:firstLine="0"/>
        <w:jc w:val="left"/>
        <w:rPr>
          <w:sz w:val="18"/>
        </w:rPr>
      </w:pPr>
      <w:r>
        <w:rPr>
          <w:sz w:val="18"/>
        </w:rPr>
        <w:t>公开05表</w:t>
      </w:r>
    </w:p>
    <w:p>
      <w:pPr>
        <w:spacing w:before="9" w:line="240" w:lineRule="auto"/>
        <w:rPr>
          <w:b/>
          <w:bCs/>
          <w:sz w:val="22"/>
        </w:rPr>
      </w:pPr>
      <w:r>
        <w:br w:type="column"/>
      </w:r>
    </w:p>
    <w:p>
      <w:pPr>
        <w:spacing w:before="0" w:line="355" w:lineRule="exact"/>
        <w:ind w:left="100" w:right="0" w:firstLine="0"/>
        <w:jc w:val="left"/>
        <w:rPr>
          <w:sz w:val="28"/>
        </w:rPr>
      </w:pPr>
      <w:r>
        <w:rPr>
          <w:b/>
          <w:bCs/>
          <w:w w:val="110"/>
          <w:sz w:val="28"/>
        </w:rPr>
        <w:t>一般公共</w:t>
      </w:r>
      <w:r>
        <w:rPr>
          <w:b/>
          <w:bCs/>
          <w:w w:val="110"/>
          <w:sz w:val="27"/>
        </w:rPr>
        <w:t>预</w:t>
      </w:r>
      <w:r>
        <w:rPr>
          <w:b/>
          <w:bCs/>
          <w:w w:val="110"/>
          <w:sz w:val="28"/>
        </w:rPr>
        <w:t>算支出</w:t>
      </w:r>
      <w:r>
        <w:rPr>
          <w:b/>
          <w:bCs/>
          <w:w w:val="110"/>
          <w:sz w:val="27"/>
        </w:rPr>
        <w:t>预</w:t>
      </w:r>
      <w:r>
        <w:rPr>
          <w:b/>
          <w:bCs/>
          <w:w w:val="110"/>
          <w:sz w:val="28"/>
        </w:rPr>
        <w:t>算表</w:t>
      </w:r>
    </w:p>
    <w:p>
      <w:pPr>
        <w:spacing w:after="0" w:line="355" w:lineRule="exact"/>
        <w:jc w:val="left"/>
        <w:rPr>
          <w:sz w:val="28"/>
        </w:rPr>
        <w:sectPr>
          <w:footerReference r:id="rId8" w:type="default"/>
          <w:pgSz w:w="16840" w:h="11900" w:orient="landscape"/>
          <w:pgMar w:top="1060" w:right="1500" w:bottom="300" w:left="1680" w:header="0" w:footer="119" w:gutter="0"/>
          <w:pgNumType w:start="8"/>
          <w:cols w:equalWidth="0" w:num="2">
            <w:col w:w="861" w:space="4175"/>
            <w:col w:w="8624"/>
          </w:cols>
        </w:sectPr>
      </w:pPr>
    </w:p>
    <w:p>
      <w:pPr>
        <w:tabs>
          <w:tab w:val="left" w:pos="12639"/>
        </w:tabs>
        <w:spacing w:before="0" w:after="29" w:line="206" w:lineRule="exact"/>
        <w:ind w:left="100"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10"/>
        <w:gridCol w:w="410"/>
        <w:gridCol w:w="1080"/>
        <w:gridCol w:w="4703"/>
        <w:gridCol w:w="1070"/>
        <w:gridCol w:w="1070"/>
        <w:gridCol w:w="1070"/>
        <w:gridCol w:w="1070"/>
        <w:gridCol w:w="1070"/>
        <w:gridCol w:w="107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30" w:type="dxa"/>
            <w:gridSpan w:val="3"/>
          </w:tcPr>
          <w:p>
            <w:pPr>
              <w:pStyle w:val="7"/>
              <w:spacing w:before="17"/>
              <w:ind w:left="252"/>
              <w:rPr>
                <w:sz w:val="18"/>
              </w:rPr>
            </w:pPr>
            <w:r>
              <w:rPr>
                <w:sz w:val="18"/>
              </w:rPr>
              <w:t>科目编码</w:t>
            </w:r>
          </w:p>
        </w:tc>
        <w:tc>
          <w:tcPr>
            <w:tcW w:w="1080" w:type="dxa"/>
            <w:vMerge w:val="restart"/>
          </w:tcPr>
          <w:p>
            <w:pPr>
              <w:pStyle w:val="7"/>
              <w:spacing w:before="3"/>
              <w:rPr>
                <w:sz w:val="23"/>
              </w:rPr>
            </w:pPr>
          </w:p>
          <w:p>
            <w:pPr>
              <w:pStyle w:val="7"/>
              <w:ind w:left="178"/>
              <w:rPr>
                <w:sz w:val="18"/>
              </w:rPr>
            </w:pPr>
            <w:r>
              <w:rPr>
                <w:sz w:val="18"/>
              </w:rPr>
              <w:t>单位编码</w:t>
            </w:r>
          </w:p>
        </w:tc>
        <w:tc>
          <w:tcPr>
            <w:tcW w:w="4703" w:type="dxa"/>
            <w:vMerge w:val="restart"/>
          </w:tcPr>
          <w:p>
            <w:pPr>
              <w:pStyle w:val="7"/>
              <w:spacing w:before="3"/>
              <w:rPr>
                <w:sz w:val="23"/>
              </w:rPr>
            </w:pPr>
          </w:p>
          <w:p>
            <w:pPr>
              <w:pStyle w:val="7"/>
              <w:ind w:left="1700" w:right="1687"/>
              <w:jc w:val="center"/>
              <w:rPr>
                <w:sz w:val="18"/>
              </w:rPr>
            </w:pPr>
            <w:r>
              <w:rPr>
                <w:sz w:val="18"/>
              </w:rPr>
              <w:t>单位和科目名称</w:t>
            </w:r>
          </w:p>
        </w:tc>
        <w:tc>
          <w:tcPr>
            <w:tcW w:w="1070" w:type="dxa"/>
            <w:vMerge w:val="restart"/>
          </w:tcPr>
          <w:p>
            <w:pPr>
              <w:pStyle w:val="7"/>
              <w:spacing w:before="3"/>
              <w:rPr>
                <w:sz w:val="23"/>
              </w:rPr>
            </w:pPr>
          </w:p>
          <w:p>
            <w:pPr>
              <w:pStyle w:val="7"/>
              <w:ind w:left="354"/>
              <w:rPr>
                <w:sz w:val="18"/>
              </w:rPr>
            </w:pPr>
            <w:r>
              <w:rPr>
                <w:sz w:val="18"/>
              </w:rPr>
              <w:t>合计</w:t>
            </w:r>
          </w:p>
        </w:tc>
        <w:tc>
          <w:tcPr>
            <w:tcW w:w="4280" w:type="dxa"/>
            <w:gridSpan w:val="4"/>
          </w:tcPr>
          <w:p>
            <w:pPr>
              <w:pStyle w:val="7"/>
              <w:spacing w:before="17"/>
              <w:ind w:left="1762" w:right="1743"/>
              <w:jc w:val="center"/>
              <w:rPr>
                <w:sz w:val="18"/>
              </w:rPr>
            </w:pPr>
            <w:r>
              <w:rPr>
                <w:sz w:val="18"/>
              </w:rPr>
              <w:t>基本支出</w:t>
            </w:r>
          </w:p>
        </w:tc>
        <w:tc>
          <w:tcPr>
            <w:tcW w:w="1070" w:type="dxa"/>
            <w:vMerge w:val="restart"/>
          </w:tcPr>
          <w:p>
            <w:pPr>
              <w:pStyle w:val="7"/>
              <w:spacing w:before="3"/>
              <w:rPr>
                <w:sz w:val="23"/>
              </w:rPr>
            </w:pPr>
          </w:p>
          <w:p>
            <w:pPr>
              <w:pStyle w:val="7"/>
              <w:ind w:left="178"/>
              <w:rPr>
                <w:sz w:val="18"/>
              </w:rPr>
            </w:pPr>
            <w:r>
              <w:rPr>
                <w:sz w:val="18"/>
              </w:rPr>
              <w:t>项目支出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55" w:hRule="atLeast"/>
        </w:trPr>
        <w:tc>
          <w:tcPr>
            <w:tcW w:w="410" w:type="dxa"/>
          </w:tcPr>
          <w:p>
            <w:pPr>
              <w:pStyle w:val="7"/>
              <w:spacing w:before="157"/>
              <w:ind w:left="10"/>
              <w:jc w:val="center"/>
              <w:rPr>
                <w:sz w:val="18"/>
              </w:rPr>
            </w:pPr>
            <w:r>
              <w:rPr>
                <w:sz w:val="18"/>
              </w:rPr>
              <w:t>类</w:t>
            </w:r>
          </w:p>
        </w:tc>
        <w:tc>
          <w:tcPr>
            <w:tcW w:w="410" w:type="dxa"/>
          </w:tcPr>
          <w:p>
            <w:pPr>
              <w:pStyle w:val="7"/>
              <w:spacing w:before="157"/>
              <w:ind w:left="112"/>
              <w:rPr>
                <w:sz w:val="18"/>
              </w:rPr>
            </w:pPr>
            <w:r>
              <w:rPr>
                <w:sz w:val="18"/>
              </w:rPr>
              <w:t>款</w:t>
            </w:r>
          </w:p>
        </w:tc>
        <w:tc>
          <w:tcPr>
            <w:tcW w:w="410" w:type="dxa"/>
          </w:tcPr>
          <w:p>
            <w:pPr>
              <w:pStyle w:val="7"/>
              <w:spacing w:before="157"/>
              <w:ind w:left="113"/>
              <w:rPr>
                <w:sz w:val="18"/>
              </w:rPr>
            </w:pPr>
            <w:r>
              <w:rPr>
                <w:sz w:val="18"/>
              </w:rPr>
              <w:t>项</w:t>
            </w:r>
          </w:p>
        </w:tc>
        <w:tc>
          <w:tcPr>
            <w:tcW w:w="1080" w:type="dxa"/>
            <w:vMerge w:val="continue"/>
            <w:tcBorders>
              <w:top w:val="nil"/>
            </w:tcBorders>
          </w:tcPr>
          <w:p>
            <w:pPr>
              <w:rPr>
                <w:sz w:val="2"/>
                <w:szCs w:val="2"/>
              </w:rPr>
            </w:pPr>
          </w:p>
        </w:tc>
        <w:tc>
          <w:tcPr>
            <w:tcW w:w="4703"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tcPr>
          <w:p>
            <w:pPr>
              <w:pStyle w:val="7"/>
              <w:spacing w:before="157"/>
              <w:ind w:left="355"/>
              <w:rPr>
                <w:sz w:val="18"/>
              </w:rPr>
            </w:pPr>
            <w:r>
              <w:rPr>
                <w:sz w:val="18"/>
              </w:rPr>
              <w:t>小计</w:t>
            </w:r>
          </w:p>
        </w:tc>
        <w:tc>
          <w:tcPr>
            <w:tcW w:w="1070" w:type="dxa"/>
          </w:tcPr>
          <w:p>
            <w:pPr>
              <w:pStyle w:val="7"/>
              <w:spacing w:before="17"/>
              <w:ind w:left="65" w:right="47"/>
              <w:jc w:val="center"/>
              <w:rPr>
                <w:sz w:val="18"/>
              </w:rPr>
            </w:pPr>
            <w:r>
              <w:rPr>
                <w:sz w:val="18"/>
              </w:rPr>
              <w:t>工资福利支</w:t>
            </w:r>
          </w:p>
          <w:p>
            <w:pPr>
              <w:pStyle w:val="7"/>
              <w:spacing w:before="50"/>
              <w:ind w:left="18"/>
              <w:jc w:val="center"/>
              <w:rPr>
                <w:sz w:val="18"/>
              </w:rPr>
            </w:pPr>
            <w:r>
              <w:rPr>
                <w:sz w:val="18"/>
              </w:rPr>
              <w:t>出</w:t>
            </w:r>
          </w:p>
        </w:tc>
        <w:tc>
          <w:tcPr>
            <w:tcW w:w="1070" w:type="dxa"/>
          </w:tcPr>
          <w:p>
            <w:pPr>
              <w:pStyle w:val="7"/>
              <w:spacing w:before="17"/>
              <w:ind w:left="65" w:right="46"/>
              <w:jc w:val="center"/>
              <w:rPr>
                <w:sz w:val="18"/>
              </w:rPr>
            </w:pPr>
            <w:r>
              <w:rPr>
                <w:sz w:val="18"/>
              </w:rPr>
              <w:t>商品和服务</w:t>
            </w:r>
          </w:p>
          <w:p>
            <w:pPr>
              <w:pStyle w:val="7"/>
              <w:spacing w:before="50"/>
              <w:ind w:left="65" w:right="46"/>
              <w:jc w:val="center"/>
              <w:rPr>
                <w:sz w:val="18"/>
              </w:rPr>
            </w:pPr>
            <w:r>
              <w:rPr>
                <w:sz w:val="18"/>
              </w:rPr>
              <w:t>支出</w:t>
            </w:r>
          </w:p>
        </w:tc>
        <w:tc>
          <w:tcPr>
            <w:tcW w:w="1070" w:type="dxa"/>
          </w:tcPr>
          <w:p>
            <w:pPr>
              <w:pStyle w:val="7"/>
              <w:spacing w:before="17"/>
              <w:ind w:left="87"/>
              <w:rPr>
                <w:sz w:val="18"/>
              </w:rPr>
            </w:pPr>
            <w:r>
              <w:rPr>
                <w:sz w:val="18"/>
              </w:rPr>
              <w:t>对个人和家</w:t>
            </w:r>
          </w:p>
          <w:p>
            <w:pPr>
              <w:pStyle w:val="7"/>
              <w:spacing w:before="50"/>
              <w:ind w:left="177"/>
              <w:rPr>
                <w:sz w:val="18"/>
              </w:rPr>
            </w:pPr>
            <w:r>
              <w:rPr>
                <w:sz w:val="18"/>
              </w:rPr>
              <w:t>庭的补助</w:t>
            </w:r>
          </w:p>
        </w:tc>
        <w:tc>
          <w:tcPr>
            <w:tcW w:w="107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合计</w:t>
            </w:r>
          </w:p>
        </w:tc>
        <w:tc>
          <w:tcPr>
            <w:tcW w:w="1070" w:type="dxa"/>
          </w:tcPr>
          <w:p>
            <w:pPr>
              <w:pStyle w:val="7"/>
              <w:spacing w:before="67"/>
              <w:ind w:right="17"/>
              <w:jc w:val="right"/>
              <w:rPr>
                <w:sz w:val="14"/>
              </w:rPr>
            </w:pPr>
            <w:r>
              <w:rPr>
                <w:sz w:val="14"/>
              </w:rPr>
              <w:t>1823.15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1107.45</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154.43</w:t>
            </w:r>
          </w:p>
        </w:tc>
        <w:tc>
          <w:tcPr>
            <w:tcW w:w="1070" w:type="dxa"/>
          </w:tcPr>
          <w:p>
            <w:pPr>
              <w:pStyle w:val="7"/>
              <w:spacing w:before="67"/>
              <w:ind w:right="13"/>
              <w:jc w:val="right"/>
              <w:rPr>
                <w:sz w:val="14"/>
              </w:rPr>
            </w:pPr>
            <w:r>
              <w:rPr>
                <w:sz w:val="14"/>
              </w:rPr>
              <w:t>142.80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spacing w:before="37"/>
              <w:ind w:left="33"/>
              <w:rPr>
                <w:sz w:val="18"/>
              </w:rPr>
            </w:pPr>
            <w:r>
              <w:rPr>
                <w:sz w:val="18"/>
              </w:rPr>
              <w:t>134</w:t>
            </w:r>
          </w:p>
        </w:tc>
        <w:tc>
          <w:tcPr>
            <w:tcW w:w="4703" w:type="dxa"/>
          </w:tcPr>
          <w:p>
            <w:pPr>
              <w:pStyle w:val="7"/>
              <w:spacing w:before="37"/>
              <w:ind w:left="34"/>
              <w:rPr>
                <w:sz w:val="18"/>
              </w:rPr>
            </w:pPr>
            <w:r>
              <w:rPr>
                <w:sz w:val="18"/>
              </w:rPr>
              <w:t>郯城县人民检察院</w:t>
            </w:r>
          </w:p>
        </w:tc>
        <w:tc>
          <w:tcPr>
            <w:tcW w:w="1070" w:type="dxa"/>
          </w:tcPr>
          <w:p>
            <w:pPr>
              <w:pStyle w:val="7"/>
              <w:spacing w:before="67"/>
              <w:ind w:right="17"/>
              <w:jc w:val="right"/>
              <w:rPr>
                <w:sz w:val="14"/>
              </w:rPr>
            </w:pPr>
            <w:r>
              <w:rPr>
                <w:sz w:val="14"/>
              </w:rPr>
              <w:t>1823.15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1107.45</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154.43</w:t>
            </w:r>
          </w:p>
        </w:tc>
        <w:tc>
          <w:tcPr>
            <w:tcW w:w="1070" w:type="dxa"/>
          </w:tcPr>
          <w:p>
            <w:pPr>
              <w:pStyle w:val="7"/>
              <w:spacing w:before="67"/>
              <w:ind w:right="13"/>
              <w:jc w:val="right"/>
              <w:rPr>
                <w:sz w:val="14"/>
              </w:rPr>
            </w:pPr>
            <w:r>
              <w:rPr>
                <w:sz w:val="14"/>
              </w:rPr>
              <w:t>142.80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spacing w:before="37"/>
              <w:ind w:left="33"/>
              <w:rPr>
                <w:sz w:val="18"/>
              </w:rPr>
            </w:pPr>
            <w:r>
              <w:rPr>
                <w:sz w:val="18"/>
              </w:rPr>
              <w:t>134001</w:t>
            </w:r>
          </w:p>
        </w:tc>
        <w:tc>
          <w:tcPr>
            <w:tcW w:w="4703" w:type="dxa"/>
          </w:tcPr>
          <w:p>
            <w:pPr>
              <w:pStyle w:val="7"/>
              <w:spacing w:before="37"/>
              <w:ind w:left="34"/>
              <w:rPr>
                <w:sz w:val="18"/>
              </w:rPr>
            </w:pPr>
            <w:r>
              <w:rPr>
                <w:sz w:val="18"/>
              </w:rPr>
              <w:t>郯城县人民检察院本级</w:t>
            </w:r>
          </w:p>
        </w:tc>
        <w:tc>
          <w:tcPr>
            <w:tcW w:w="1070" w:type="dxa"/>
          </w:tcPr>
          <w:p>
            <w:pPr>
              <w:pStyle w:val="7"/>
              <w:spacing w:before="67"/>
              <w:ind w:right="17"/>
              <w:jc w:val="right"/>
              <w:rPr>
                <w:sz w:val="14"/>
              </w:rPr>
            </w:pPr>
            <w:r>
              <w:rPr>
                <w:sz w:val="14"/>
              </w:rPr>
              <w:t>1823.15</w:t>
            </w:r>
          </w:p>
        </w:tc>
        <w:tc>
          <w:tcPr>
            <w:tcW w:w="1070" w:type="dxa"/>
          </w:tcPr>
          <w:p>
            <w:pPr>
              <w:pStyle w:val="7"/>
              <w:spacing w:before="67"/>
              <w:ind w:right="16"/>
              <w:jc w:val="right"/>
              <w:rPr>
                <w:sz w:val="14"/>
              </w:rPr>
            </w:pPr>
            <w:r>
              <w:rPr>
                <w:sz w:val="14"/>
              </w:rPr>
              <w:t>1680.35</w:t>
            </w:r>
          </w:p>
        </w:tc>
        <w:tc>
          <w:tcPr>
            <w:tcW w:w="1070" w:type="dxa"/>
          </w:tcPr>
          <w:p>
            <w:pPr>
              <w:pStyle w:val="7"/>
              <w:spacing w:before="67"/>
              <w:ind w:right="16"/>
              <w:jc w:val="right"/>
              <w:rPr>
                <w:sz w:val="14"/>
              </w:rPr>
            </w:pPr>
            <w:r>
              <w:rPr>
                <w:sz w:val="14"/>
              </w:rPr>
              <w:t>1107.45</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154.43</w:t>
            </w:r>
          </w:p>
        </w:tc>
        <w:tc>
          <w:tcPr>
            <w:tcW w:w="1070" w:type="dxa"/>
          </w:tcPr>
          <w:p>
            <w:pPr>
              <w:pStyle w:val="7"/>
              <w:spacing w:before="67"/>
              <w:ind w:right="13"/>
              <w:jc w:val="right"/>
              <w:rPr>
                <w:sz w:val="14"/>
              </w:rPr>
            </w:pPr>
            <w:r>
              <w:rPr>
                <w:sz w:val="14"/>
              </w:rPr>
              <w:t>142.80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公共安全支出</w:t>
            </w:r>
          </w:p>
        </w:tc>
        <w:tc>
          <w:tcPr>
            <w:tcW w:w="1070" w:type="dxa"/>
          </w:tcPr>
          <w:p>
            <w:pPr>
              <w:pStyle w:val="7"/>
              <w:spacing w:before="67"/>
              <w:ind w:right="17"/>
              <w:jc w:val="right"/>
              <w:rPr>
                <w:sz w:val="14"/>
              </w:rPr>
            </w:pPr>
            <w:r>
              <w:rPr>
                <w:sz w:val="14"/>
              </w:rPr>
              <w:t>1476.76</w:t>
            </w:r>
          </w:p>
        </w:tc>
        <w:tc>
          <w:tcPr>
            <w:tcW w:w="1070" w:type="dxa"/>
          </w:tcPr>
          <w:p>
            <w:pPr>
              <w:pStyle w:val="7"/>
              <w:spacing w:before="67"/>
              <w:ind w:right="16"/>
              <w:jc w:val="right"/>
              <w:rPr>
                <w:sz w:val="14"/>
              </w:rPr>
            </w:pPr>
            <w:r>
              <w:rPr>
                <w:sz w:val="14"/>
              </w:rPr>
              <w:t>1333.96</w:t>
            </w:r>
          </w:p>
        </w:tc>
        <w:tc>
          <w:tcPr>
            <w:tcW w:w="1070" w:type="dxa"/>
          </w:tcPr>
          <w:p>
            <w:pPr>
              <w:pStyle w:val="7"/>
              <w:spacing w:before="67"/>
              <w:ind w:right="16"/>
              <w:jc w:val="right"/>
              <w:rPr>
                <w:sz w:val="14"/>
              </w:rPr>
            </w:pPr>
            <w:r>
              <w:rPr>
                <w:sz w:val="14"/>
              </w:rPr>
              <w:t>866.92</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48.57</w:t>
            </w:r>
          </w:p>
        </w:tc>
        <w:tc>
          <w:tcPr>
            <w:tcW w:w="1070" w:type="dxa"/>
          </w:tcPr>
          <w:p>
            <w:pPr>
              <w:pStyle w:val="7"/>
              <w:spacing w:before="67"/>
              <w:ind w:right="13"/>
              <w:jc w:val="right"/>
              <w:rPr>
                <w:sz w:val="14"/>
              </w:rPr>
            </w:pPr>
            <w:r>
              <w:rPr>
                <w:sz w:val="14"/>
              </w:rPr>
              <w:t>142.80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04</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检察</w:t>
            </w:r>
          </w:p>
        </w:tc>
        <w:tc>
          <w:tcPr>
            <w:tcW w:w="1070" w:type="dxa"/>
          </w:tcPr>
          <w:p>
            <w:pPr>
              <w:pStyle w:val="7"/>
              <w:spacing w:before="67"/>
              <w:ind w:right="17"/>
              <w:jc w:val="right"/>
              <w:rPr>
                <w:sz w:val="14"/>
              </w:rPr>
            </w:pPr>
            <w:r>
              <w:rPr>
                <w:sz w:val="14"/>
              </w:rPr>
              <w:t>1446.76</w:t>
            </w:r>
          </w:p>
        </w:tc>
        <w:tc>
          <w:tcPr>
            <w:tcW w:w="1070" w:type="dxa"/>
          </w:tcPr>
          <w:p>
            <w:pPr>
              <w:pStyle w:val="7"/>
              <w:spacing w:before="67"/>
              <w:ind w:right="16"/>
              <w:jc w:val="right"/>
              <w:rPr>
                <w:sz w:val="14"/>
              </w:rPr>
            </w:pPr>
            <w:r>
              <w:rPr>
                <w:sz w:val="14"/>
              </w:rPr>
              <w:t>1333.96</w:t>
            </w:r>
          </w:p>
        </w:tc>
        <w:tc>
          <w:tcPr>
            <w:tcW w:w="1070" w:type="dxa"/>
          </w:tcPr>
          <w:p>
            <w:pPr>
              <w:pStyle w:val="7"/>
              <w:spacing w:before="67"/>
              <w:ind w:right="16"/>
              <w:jc w:val="right"/>
              <w:rPr>
                <w:sz w:val="14"/>
              </w:rPr>
            </w:pPr>
            <w:r>
              <w:rPr>
                <w:sz w:val="14"/>
              </w:rPr>
              <w:t>866.92</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48.57</w:t>
            </w:r>
          </w:p>
        </w:tc>
        <w:tc>
          <w:tcPr>
            <w:tcW w:w="1070" w:type="dxa"/>
          </w:tcPr>
          <w:p>
            <w:pPr>
              <w:pStyle w:val="7"/>
              <w:spacing w:before="67"/>
              <w:ind w:right="13"/>
              <w:jc w:val="right"/>
              <w:rPr>
                <w:sz w:val="14"/>
              </w:rPr>
            </w:pPr>
            <w:r>
              <w:rPr>
                <w:sz w:val="14"/>
              </w:rPr>
              <w:t>112.80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01</w:t>
            </w:r>
          </w:p>
        </w:tc>
        <w:tc>
          <w:tcPr>
            <w:tcW w:w="1080" w:type="dxa"/>
          </w:tcPr>
          <w:p>
            <w:pPr>
              <w:pStyle w:val="7"/>
              <w:rPr>
                <w:rFonts w:ascii="Times New Roman"/>
                <w:sz w:val="14"/>
              </w:rPr>
            </w:pPr>
          </w:p>
        </w:tc>
        <w:tc>
          <w:tcPr>
            <w:tcW w:w="4703" w:type="dxa"/>
          </w:tcPr>
          <w:p>
            <w:pPr>
              <w:pStyle w:val="7"/>
              <w:spacing w:before="37"/>
              <w:ind w:left="34"/>
              <w:rPr>
                <w:sz w:val="18"/>
              </w:rPr>
            </w:pPr>
            <w:r>
              <w:rPr>
                <w:sz w:val="18"/>
              </w:rPr>
              <w:t>行政运行（检察）</w:t>
            </w:r>
          </w:p>
        </w:tc>
        <w:tc>
          <w:tcPr>
            <w:tcW w:w="1070" w:type="dxa"/>
          </w:tcPr>
          <w:p>
            <w:pPr>
              <w:pStyle w:val="7"/>
              <w:spacing w:before="67"/>
              <w:ind w:right="17"/>
              <w:jc w:val="right"/>
              <w:rPr>
                <w:sz w:val="14"/>
              </w:rPr>
            </w:pPr>
            <w:r>
              <w:rPr>
                <w:sz w:val="14"/>
              </w:rPr>
              <w:t>1333.96</w:t>
            </w:r>
          </w:p>
        </w:tc>
        <w:tc>
          <w:tcPr>
            <w:tcW w:w="1070" w:type="dxa"/>
          </w:tcPr>
          <w:p>
            <w:pPr>
              <w:pStyle w:val="7"/>
              <w:spacing w:before="67"/>
              <w:ind w:right="16"/>
              <w:jc w:val="right"/>
              <w:rPr>
                <w:sz w:val="14"/>
              </w:rPr>
            </w:pPr>
            <w:r>
              <w:rPr>
                <w:sz w:val="14"/>
              </w:rPr>
              <w:t>1333.96</w:t>
            </w:r>
          </w:p>
        </w:tc>
        <w:tc>
          <w:tcPr>
            <w:tcW w:w="1070" w:type="dxa"/>
          </w:tcPr>
          <w:p>
            <w:pPr>
              <w:pStyle w:val="7"/>
              <w:spacing w:before="67"/>
              <w:ind w:right="16"/>
              <w:jc w:val="right"/>
              <w:rPr>
                <w:sz w:val="14"/>
              </w:rPr>
            </w:pPr>
            <w:r>
              <w:rPr>
                <w:sz w:val="14"/>
              </w:rPr>
              <w:t>866.92</w:t>
            </w:r>
          </w:p>
        </w:tc>
        <w:tc>
          <w:tcPr>
            <w:tcW w:w="1070" w:type="dxa"/>
          </w:tcPr>
          <w:p>
            <w:pPr>
              <w:pStyle w:val="7"/>
              <w:spacing w:before="67"/>
              <w:ind w:right="15"/>
              <w:jc w:val="right"/>
              <w:rPr>
                <w:sz w:val="14"/>
              </w:rPr>
            </w:pPr>
            <w:r>
              <w:rPr>
                <w:sz w:val="14"/>
              </w:rPr>
              <w:t>418.47</w:t>
            </w:r>
          </w:p>
        </w:tc>
        <w:tc>
          <w:tcPr>
            <w:tcW w:w="1070" w:type="dxa"/>
          </w:tcPr>
          <w:p>
            <w:pPr>
              <w:pStyle w:val="7"/>
              <w:spacing w:before="67"/>
              <w:ind w:right="14"/>
              <w:jc w:val="right"/>
              <w:rPr>
                <w:sz w:val="14"/>
              </w:rPr>
            </w:pPr>
            <w:r>
              <w:rPr>
                <w:sz w:val="14"/>
              </w:rPr>
              <w:t>48.57</w:t>
            </w: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02</w:t>
            </w:r>
          </w:p>
        </w:tc>
        <w:tc>
          <w:tcPr>
            <w:tcW w:w="1080" w:type="dxa"/>
          </w:tcPr>
          <w:p>
            <w:pPr>
              <w:pStyle w:val="7"/>
              <w:rPr>
                <w:rFonts w:ascii="Times New Roman"/>
                <w:sz w:val="14"/>
              </w:rPr>
            </w:pPr>
          </w:p>
        </w:tc>
        <w:tc>
          <w:tcPr>
            <w:tcW w:w="4703" w:type="dxa"/>
          </w:tcPr>
          <w:p>
            <w:pPr>
              <w:pStyle w:val="7"/>
              <w:spacing w:before="37"/>
              <w:ind w:left="34"/>
              <w:rPr>
                <w:sz w:val="18"/>
              </w:rPr>
            </w:pPr>
            <w:r>
              <w:rPr>
                <w:sz w:val="18"/>
              </w:rPr>
              <w:t>一般行政管理事务（检察）</w:t>
            </w:r>
          </w:p>
        </w:tc>
        <w:tc>
          <w:tcPr>
            <w:tcW w:w="1070" w:type="dxa"/>
          </w:tcPr>
          <w:p>
            <w:pPr>
              <w:pStyle w:val="7"/>
              <w:spacing w:before="67"/>
              <w:ind w:right="17"/>
              <w:jc w:val="right"/>
              <w:rPr>
                <w:sz w:val="14"/>
              </w:rPr>
            </w:pPr>
            <w:r>
              <w:rPr>
                <w:sz w:val="14"/>
              </w:rPr>
              <w:t>38.80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spacing w:before="67"/>
              <w:ind w:right="13"/>
              <w:jc w:val="right"/>
              <w:rPr>
                <w:sz w:val="14"/>
              </w:rPr>
            </w:pPr>
            <w:r>
              <w:rPr>
                <w:sz w:val="14"/>
              </w:rPr>
              <w:t>38.80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04</w:t>
            </w:r>
          </w:p>
        </w:tc>
        <w:tc>
          <w:tcPr>
            <w:tcW w:w="410" w:type="dxa"/>
          </w:tcPr>
          <w:p>
            <w:pPr>
              <w:pStyle w:val="7"/>
              <w:spacing w:before="37"/>
              <w:ind w:left="33"/>
              <w:rPr>
                <w:sz w:val="18"/>
              </w:rPr>
            </w:pPr>
            <w:r>
              <w:rPr>
                <w:sz w:val="18"/>
              </w:rPr>
              <w:t>99</w:t>
            </w:r>
          </w:p>
        </w:tc>
        <w:tc>
          <w:tcPr>
            <w:tcW w:w="1080" w:type="dxa"/>
          </w:tcPr>
          <w:p>
            <w:pPr>
              <w:pStyle w:val="7"/>
              <w:rPr>
                <w:rFonts w:ascii="Times New Roman"/>
                <w:sz w:val="14"/>
              </w:rPr>
            </w:pPr>
          </w:p>
        </w:tc>
        <w:tc>
          <w:tcPr>
            <w:tcW w:w="4703" w:type="dxa"/>
          </w:tcPr>
          <w:p>
            <w:pPr>
              <w:pStyle w:val="7"/>
              <w:spacing w:before="37"/>
              <w:ind w:left="34"/>
              <w:rPr>
                <w:sz w:val="18"/>
              </w:rPr>
            </w:pPr>
            <w:r>
              <w:rPr>
                <w:sz w:val="18"/>
              </w:rPr>
              <w:t>其他检察支出</w:t>
            </w:r>
          </w:p>
        </w:tc>
        <w:tc>
          <w:tcPr>
            <w:tcW w:w="1070" w:type="dxa"/>
          </w:tcPr>
          <w:p>
            <w:pPr>
              <w:pStyle w:val="7"/>
              <w:spacing w:before="67"/>
              <w:ind w:right="17"/>
              <w:jc w:val="right"/>
              <w:rPr>
                <w:sz w:val="14"/>
              </w:rPr>
            </w:pPr>
            <w:r>
              <w:rPr>
                <w:sz w:val="14"/>
              </w:rPr>
              <w:t>74.00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spacing w:before="67"/>
              <w:ind w:right="13"/>
              <w:jc w:val="right"/>
              <w:rPr>
                <w:sz w:val="14"/>
              </w:rPr>
            </w:pPr>
            <w:r>
              <w:rPr>
                <w:sz w:val="14"/>
              </w:rPr>
              <w:t>74.00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99</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其他公共安全支出</w:t>
            </w:r>
          </w:p>
        </w:tc>
        <w:tc>
          <w:tcPr>
            <w:tcW w:w="1070" w:type="dxa"/>
          </w:tcPr>
          <w:p>
            <w:pPr>
              <w:pStyle w:val="7"/>
              <w:spacing w:before="67"/>
              <w:ind w:right="17"/>
              <w:jc w:val="right"/>
              <w:rPr>
                <w:sz w:val="14"/>
              </w:rPr>
            </w:pPr>
            <w:r>
              <w:rPr>
                <w:sz w:val="14"/>
              </w:rPr>
              <w:t>30.00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spacing w:before="67"/>
              <w:ind w:right="13"/>
              <w:jc w:val="right"/>
              <w:rPr>
                <w:sz w:val="14"/>
              </w:rPr>
            </w:pPr>
            <w:r>
              <w:rPr>
                <w:sz w:val="14"/>
              </w:rPr>
              <w:t>30.00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02</w:t>
            </w:r>
          </w:p>
        </w:tc>
        <w:tc>
          <w:tcPr>
            <w:tcW w:w="1080" w:type="dxa"/>
          </w:tcPr>
          <w:p>
            <w:pPr>
              <w:pStyle w:val="7"/>
              <w:rPr>
                <w:rFonts w:ascii="Times New Roman"/>
                <w:sz w:val="14"/>
              </w:rPr>
            </w:pPr>
          </w:p>
        </w:tc>
        <w:tc>
          <w:tcPr>
            <w:tcW w:w="4703" w:type="dxa"/>
          </w:tcPr>
          <w:p>
            <w:pPr>
              <w:pStyle w:val="7"/>
              <w:spacing w:before="37"/>
              <w:ind w:left="34"/>
              <w:rPr>
                <w:sz w:val="18"/>
              </w:rPr>
            </w:pPr>
            <w:r>
              <w:rPr>
                <w:sz w:val="18"/>
              </w:rPr>
              <w:t>国家司法救助支出</w:t>
            </w:r>
          </w:p>
        </w:tc>
        <w:tc>
          <w:tcPr>
            <w:tcW w:w="1070" w:type="dxa"/>
          </w:tcPr>
          <w:p>
            <w:pPr>
              <w:pStyle w:val="7"/>
              <w:spacing w:before="67"/>
              <w:ind w:right="17"/>
              <w:jc w:val="right"/>
              <w:rPr>
                <w:sz w:val="14"/>
              </w:rPr>
            </w:pPr>
            <w:r>
              <w:rPr>
                <w:sz w:val="14"/>
              </w:rPr>
              <w:t>30.00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spacing w:before="67"/>
              <w:ind w:right="13"/>
              <w:jc w:val="right"/>
              <w:rPr>
                <w:sz w:val="14"/>
              </w:rPr>
            </w:pPr>
            <w:r>
              <w:rPr>
                <w:sz w:val="14"/>
              </w:rPr>
              <w:t>30.00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社会保障和就业支出</w:t>
            </w:r>
          </w:p>
        </w:tc>
        <w:tc>
          <w:tcPr>
            <w:tcW w:w="1070" w:type="dxa"/>
          </w:tcPr>
          <w:p>
            <w:pPr>
              <w:pStyle w:val="7"/>
              <w:spacing w:before="67"/>
              <w:ind w:right="17"/>
              <w:jc w:val="right"/>
              <w:rPr>
                <w:sz w:val="14"/>
              </w:rPr>
            </w:pPr>
            <w:r>
              <w:rPr>
                <w:sz w:val="14"/>
              </w:rPr>
              <w:t>215.68</w:t>
            </w:r>
          </w:p>
        </w:tc>
        <w:tc>
          <w:tcPr>
            <w:tcW w:w="1070" w:type="dxa"/>
          </w:tcPr>
          <w:p>
            <w:pPr>
              <w:pStyle w:val="7"/>
              <w:spacing w:before="67"/>
              <w:ind w:right="16"/>
              <w:jc w:val="right"/>
              <w:rPr>
                <w:sz w:val="14"/>
              </w:rPr>
            </w:pPr>
            <w:r>
              <w:rPr>
                <w:sz w:val="14"/>
              </w:rPr>
              <w:t>215.68</w:t>
            </w:r>
          </w:p>
        </w:tc>
        <w:tc>
          <w:tcPr>
            <w:tcW w:w="1070" w:type="dxa"/>
          </w:tcPr>
          <w:p>
            <w:pPr>
              <w:pStyle w:val="7"/>
              <w:spacing w:before="67"/>
              <w:ind w:right="16"/>
              <w:jc w:val="right"/>
              <w:rPr>
                <w:sz w:val="14"/>
              </w:rPr>
            </w:pPr>
            <w:r>
              <w:rPr>
                <w:sz w:val="14"/>
              </w:rPr>
              <w:t>109.82</w:t>
            </w:r>
          </w:p>
        </w:tc>
        <w:tc>
          <w:tcPr>
            <w:tcW w:w="1070" w:type="dxa"/>
          </w:tcPr>
          <w:p>
            <w:pPr>
              <w:pStyle w:val="7"/>
              <w:rPr>
                <w:rFonts w:ascii="Times New Roman"/>
                <w:sz w:val="14"/>
              </w:rPr>
            </w:pPr>
          </w:p>
        </w:tc>
        <w:tc>
          <w:tcPr>
            <w:tcW w:w="1070" w:type="dxa"/>
          </w:tcPr>
          <w:p>
            <w:pPr>
              <w:pStyle w:val="7"/>
              <w:spacing w:before="67"/>
              <w:ind w:right="14"/>
              <w:jc w:val="right"/>
              <w:rPr>
                <w:sz w:val="14"/>
              </w:rPr>
            </w:pPr>
            <w:r>
              <w:rPr>
                <w:sz w:val="14"/>
              </w:rPr>
              <w:t>105.86</w:t>
            </w: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05</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行政事业单位养老支出</w:t>
            </w:r>
          </w:p>
        </w:tc>
        <w:tc>
          <w:tcPr>
            <w:tcW w:w="1070" w:type="dxa"/>
          </w:tcPr>
          <w:p>
            <w:pPr>
              <w:pStyle w:val="7"/>
              <w:spacing w:before="67"/>
              <w:ind w:right="17"/>
              <w:jc w:val="right"/>
              <w:rPr>
                <w:sz w:val="14"/>
              </w:rPr>
            </w:pPr>
            <w:r>
              <w:rPr>
                <w:sz w:val="14"/>
              </w:rPr>
              <w:t>212.86</w:t>
            </w:r>
          </w:p>
        </w:tc>
        <w:tc>
          <w:tcPr>
            <w:tcW w:w="1070" w:type="dxa"/>
          </w:tcPr>
          <w:p>
            <w:pPr>
              <w:pStyle w:val="7"/>
              <w:spacing w:before="67"/>
              <w:ind w:right="16"/>
              <w:jc w:val="right"/>
              <w:rPr>
                <w:sz w:val="14"/>
              </w:rPr>
            </w:pPr>
            <w:r>
              <w:rPr>
                <w:sz w:val="14"/>
              </w:rPr>
              <w:t>212.86</w:t>
            </w:r>
          </w:p>
        </w:tc>
        <w:tc>
          <w:tcPr>
            <w:tcW w:w="1070" w:type="dxa"/>
          </w:tcPr>
          <w:p>
            <w:pPr>
              <w:pStyle w:val="7"/>
              <w:spacing w:before="67"/>
              <w:ind w:right="16"/>
              <w:jc w:val="right"/>
              <w:rPr>
                <w:sz w:val="14"/>
              </w:rPr>
            </w:pPr>
            <w:r>
              <w:rPr>
                <w:sz w:val="14"/>
              </w:rPr>
              <w:t>107.00</w:t>
            </w:r>
          </w:p>
        </w:tc>
        <w:tc>
          <w:tcPr>
            <w:tcW w:w="1070" w:type="dxa"/>
          </w:tcPr>
          <w:p>
            <w:pPr>
              <w:pStyle w:val="7"/>
              <w:rPr>
                <w:rFonts w:ascii="Times New Roman"/>
                <w:sz w:val="14"/>
              </w:rPr>
            </w:pPr>
          </w:p>
        </w:tc>
        <w:tc>
          <w:tcPr>
            <w:tcW w:w="1070" w:type="dxa"/>
          </w:tcPr>
          <w:p>
            <w:pPr>
              <w:pStyle w:val="7"/>
              <w:spacing w:before="67"/>
              <w:ind w:right="14"/>
              <w:jc w:val="right"/>
              <w:rPr>
                <w:sz w:val="14"/>
              </w:rPr>
            </w:pPr>
            <w:r>
              <w:rPr>
                <w:sz w:val="14"/>
              </w:rPr>
              <w:t>105.86</w:t>
            </w: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05</w:t>
            </w:r>
          </w:p>
        </w:tc>
        <w:tc>
          <w:tcPr>
            <w:tcW w:w="410" w:type="dxa"/>
          </w:tcPr>
          <w:p>
            <w:pPr>
              <w:pStyle w:val="7"/>
              <w:spacing w:before="37"/>
              <w:ind w:left="33"/>
              <w:rPr>
                <w:sz w:val="18"/>
              </w:rPr>
            </w:pPr>
            <w:r>
              <w:rPr>
                <w:sz w:val="18"/>
              </w:rPr>
              <w:t>01</w:t>
            </w:r>
          </w:p>
        </w:tc>
        <w:tc>
          <w:tcPr>
            <w:tcW w:w="1080" w:type="dxa"/>
          </w:tcPr>
          <w:p>
            <w:pPr>
              <w:pStyle w:val="7"/>
              <w:rPr>
                <w:rFonts w:ascii="Times New Roman"/>
                <w:sz w:val="14"/>
              </w:rPr>
            </w:pPr>
          </w:p>
        </w:tc>
        <w:tc>
          <w:tcPr>
            <w:tcW w:w="4703" w:type="dxa"/>
          </w:tcPr>
          <w:p>
            <w:pPr>
              <w:pStyle w:val="7"/>
              <w:spacing w:before="37"/>
              <w:ind w:left="34"/>
              <w:rPr>
                <w:sz w:val="18"/>
              </w:rPr>
            </w:pPr>
            <w:r>
              <w:rPr>
                <w:sz w:val="18"/>
              </w:rPr>
              <w:t>行政单位离退休</w:t>
            </w:r>
          </w:p>
        </w:tc>
        <w:tc>
          <w:tcPr>
            <w:tcW w:w="1070" w:type="dxa"/>
          </w:tcPr>
          <w:p>
            <w:pPr>
              <w:pStyle w:val="7"/>
              <w:spacing w:before="67"/>
              <w:ind w:right="17"/>
              <w:jc w:val="right"/>
              <w:rPr>
                <w:sz w:val="14"/>
              </w:rPr>
            </w:pPr>
            <w:r>
              <w:rPr>
                <w:sz w:val="14"/>
              </w:rPr>
              <w:t>105.86</w:t>
            </w:r>
          </w:p>
        </w:tc>
        <w:tc>
          <w:tcPr>
            <w:tcW w:w="1070" w:type="dxa"/>
          </w:tcPr>
          <w:p>
            <w:pPr>
              <w:pStyle w:val="7"/>
              <w:spacing w:before="67"/>
              <w:ind w:right="16"/>
              <w:jc w:val="right"/>
              <w:rPr>
                <w:sz w:val="14"/>
              </w:rPr>
            </w:pPr>
            <w:r>
              <w:rPr>
                <w:sz w:val="14"/>
              </w:rPr>
              <w:t>105.86</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spacing w:before="67"/>
              <w:ind w:right="14"/>
              <w:jc w:val="right"/>
              <w:rPr>
                <w:sz w:val="14"/>
              </w:rPr>
            </w:pPr>
            <w:r>
              <w:rPr>
                <w:sz w:val="14"/>
              </w:rPr>
              <w:t>105.86</w:t>
            </w: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05</w:t>
            </w:r>
          </w:p>
        </w:tc>
        <w:tc>
          <w:tcPr>
            <w:tcW w:w="410" w:type="dxa"/>
          </w:tcPr>
          <w:p>
            <w:pPr>
              <w:pStyle w:val="7"/>
              <w:spacing w:before="37"/>
              <w:ind w:left="33"/>
              <w:rPr>
                <w:sz w:val="18"/>
              </w:rPr>
            </w:pPr>
            <w:r>
              <w:rPr>
                <w:sz w:val="18"/>
              </w:rPr>
              <w:t>05</w:t>
            </w:r>
          </w:p>
        </w:tc>
        <w:tc>
          <w:tcPr>
            <w:tcW w:w="1080" w:type="dxa"/>
          </w:tcPr>
          <w:p>
            <w:pPr>
              <w:pStyle w:val="7"/>
              <w:rPr>
                <w:rFonts w:ascii="Times New Roman"/>
                <w:sz w:val="14"/>
              </w:rPr>
            </w:pPr>
          </w:p>
        </w:tc>
        <w:tc>
          <w:tcPr>
            <w:tcW w:w="4703" w:type="dxa"/>
          </w:tcPr>
          <w:p>
            <w:pPr>
              <w:pStyle w:val="7"/>
              <w:spacing w:before="37"/>
              <w:ind w:left="34"/>
              <w:rPr>
                <w:sz w:val="18"/>
              </w:rPr>
            </w:pPr>
            <w:r>
              <w:rPr>
                <w:sz w:val="18"/>
              </w:rPr>
              <w:t>机关事业单位基本养老保险缴费支出</w:t>
            </w:r>
          </w:p>
        </w:tc>
        <w:tc>
          <w:tcPr>
            <w:tcW w:w="1070" w:type="dxa"/>
          </w:tcPr>
          <w:p>
            <w:pPr>
              <w:pStyle w:val="7"/>
              <w:spacing w:before="67"/>
              <w:ind w:right="17"/>
              <w:jc w:val="right"/>
              <w:rPr>
                <w:sz w:val="14"/>
              </w:rPr>
            </w:pPr>
            <w:r>
              <w:rPr>
                <w:sz w:val="14"/>
              </w:rPr>
              <w:t>107.00</w:t>
            </w:r>
          </w:p>
        </w:tc>
        <w:tc>
          <w:tcPr>
            <w:tcW w:w="1070" w:type="dxa"/>
          </w:tcPr>
          <w:p>
            <w:pPr>
              <w:pStyle w:val="7"/>
              <w:spacing w:before="67"/>
              <w:ind w:right="16"/>
              <w:jc w:val="right"/>
              <w:rPr>
                <w:sz w:val="14"/>
              </w:rPr>
            </w:pPr>
            <w:r>
              <w:rPr>
                <w:sz w:val="14"/>
              </w:rPr>
              <w:t>107.00</w:t>
            </w:r>
          </w:p>
        </w:tc>
        <w:tc>
          <w:tcPr>
            <w:tcW w:w="1070" w:type="dxa"/>
          </w:tcPr>
          <w:p>
            <w:pPr>
              <w:pStyle w:val="7"/>
              <w:spacing w:before="67"/>
              <w:ind w:right="16"/>
              <w:jc w:val="right"/>
              <w:rPr>
                <w:sz w:val="14"/>
              </w:rPr>
            </w:pPr>
            <w:r>
              <w:rPr>
                <w:sz w:val="14"/>
              </w:rPr>
              <w:t>107.00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99</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其他社会保障和就业支出</w:t>
            </w:r>
          </w:p>
        </w:tc>
        <w:tc>
          <w:tcPr>
            <w:tcW w:w="1070" w:type="dxa"/>
          </w:tcPr>
          <w:p>
            <w:pPr>
              <w:pStyle w:val="7"/>
              <w:spacing w:before="67"/>
              <w:ind w:right="17"/>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208</w:t>
            </w:r>
          </w:p>
        </w:tc>
        <w:tc>
          <w:tcPr>
            <w:tcW w:w="410" w:type="dxa"/>
          </w:tcPr>
          <w:p>
            <w:pPr>
              <w:pStyle w:val="7"/>
              <w:spacing w:before="37"/>
              <w:ind w:left="32"/>
              <w:rPr>
                <w:sz w:val="18"/>
              </w:rPr>
            </w:pPr>
            <w:r>
              <w:rPr>
                <w:sz w:val="18"/>
              </w:rPr>
              <w:t>99</w:t>
            </w:r>
          </w:p>
        </w:tc>
        <w:tc>
          <w:tcPr>
            <w:tcW w:w="410" w:type="dxa"/>
          </w:tcPr>
          <w:p>
            <w:pPr>
              <w:pStyle w:val="7"/>
              <w:spacing w:before="37"/>
              <w:ind w:left="33"/>
              <w:rPr>
                <w:sz w:val="18"/>
              </w:rPr>
            </w:pPr>
            <w:r>
              <w:rPr>
                <w:sz w:val="18"/>
              </w:rPr>
              <w:t>99</w:t>
            </w:r>
          </w:p>
        </w:tc>
        <w:tc>
          <w:tcPr>
            <w:tcW w:w="1080" w:type="dxa"/>
          </w:tcPr>
          <w:p>
            <w:pPr>
              <w:pStyle w:val="7"/>
              <w:rPr>
                <w:rFonts w:ascii="Times New Roman"/>
                <w:sz w:val="14"/>
              </w:rPr>
            </w:pPr>
          </w:p>
        </w:tc>
        <w:tc>
          <w:tcPr>
            <w:tcW w:w="4703" w:type="dxa"/>
          </w:tcPr>
          <w:p>
            <w:pPr>
              <w:pStyle w:val="7"/>
              <w:spacing w:before="37"/>
              <w:ind w:left="34"/>
              <w:rPr>
                <w:sz w:val="18"/>
              </w:rPr>
            </w:pPr>
            <w:r>
              <w:rPr>
                <w:sz w:val="18"/>
              </w:rPr>
              <w:t>其他社会保障和就业支出</w:t>
            </w:r>
          </w:p>
        </w:tc>
        <w:tc>
          <w:tcPr>
            <w:tcW w:w="1070" w:type="dxa"/>
          </w:tcPr>
          <w:p>
            <w:pPr>
              <w:pStyle w:val="7"/>
              <w:spacing w:before="67"/>
              <w:ind w:right="17"/>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spacing w:before="67"/>
              <w:ind w:right="16"/>
              <w:jc w:val="right"/>
              <w:rPr>
                <w:sz w:val="14"/>
              </w:rPr>
            </w:pPr>
            <w:r>
              <w:rPr>
                <w:sz w:val="14"/>
              </w:rPr>
              <w:t>2.82</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卫生健康支出</w:t>
            </w:r>
          </w:p>
        </w:tc>
        <w:tc>
          <w:tcPr>
            <w:tcW w:w="1070" w:type="dxa"/>
          </w:tcPr>
          <w:p>
            <w:pPr>
              <w:pStyle w:val="7"/>
              <w:spacing w:before="67"/>
              <w:ind w:right="17"/>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11</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行政事业单位医疗</w:t>
            </w:r>
          </w:p>
        </w:tc>
        <w:tc>
          <w:tcPr>
            <w:tcW w:w="1070" w:type="dxa"/>
          </w:tcPr>
          <w:p>
            <w:pPr>
              <w:pStyle w:val="7"/>
              <w:spacing w:before="67"/>
              <w:ind w:right="17"/>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spacing w:before="67"/>
              <w:ind w:right="16"/>
              <w:jc w:val="right"/>
              <w:rPr>
                <w:sz w:val="14"/>
              </w:rPr>
            </w:pPr>
            <w:r>
              <w:rPr>
                <w:sz w:val="14"/>
              </w:rPr>
              <w:t>54.84</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01</w:t>
            </w:r>
          </w:p>
        </w:tc>
        <w:tc>
          <w:tcPr>
            <w:tcW w:w="1080" w:type="dxa"/>
          </w:tcPr>
          <w:p>
            <w:pPr>
              <w:pStyle w:val="7"/>
              <w:rPr>
                <w:rFonts w:ascii="Times New Roman"/>
                <w:sz w:val="14"/>
              </w:rPr>
            </w:pPr>
          </w:p>
        </w:tc>
        <w:tc>
          <w:tcPr>
            <w:tcW w:w="4703" w:type="dxa"/>
          </w:tcPr>
          <w:p>
            <w:pPr>
              <w:pStyle w:val="7"/>
              <w:spacing w:before="37"/>
              <w:ind w:left="34"/>
              <w:rPr>
                <w:sz w:val="18"/>
              </w:rPr>
            </w:pPr>
            <w:r>
              <w:rPr>
                <w:sz w:val="18"/>
              </w:rPr>
              <w:t>行政单位医疗</w:t>
            </w:r>
          </w:p>
        </w:tc>
        <w:tc>
          <w:tcPr>
            <w:tcW w:w="1070" w:type="dxa"/>
          </w:tcPr>
          <w:p>
            <w:pPr>
              <w:pStyle w:val="7"/>
              <w:spacing w:before="67"/>
              <w:ind w:right="17"/>
              <w:jc w:val="right"/>
              <w:rPr>
                <w:sz w:val="14"/>
              </w:rPr>
            </w:pPr>
            <w:r>
              <w:rPr>
                <w:sz w:val="14"/>
              </w:rPr>
              <w:t>51.70</w:t>
            </w:r>
          </w:p>
        </w:tc>
        <w:tc>
          <w:tcPr>
            <w:tcW w:w="1070" w:type="dxa"/>
          </w:tcPr>
          <w:p>
            <w:pPr>
              <w:pStyle w:val="7"/>
              <w:spacing w:before="67"/>
              <w:ind w:right="16"/>
              <w:jc w:val="right"/>
              <w:rPr>
                <w:sz w:val="14"/>
              </w:rPr>
            </w:pPr>
            <w:r>
              <w:rPr>
                <w:sz w:val="14"/>
              </w:rPr>
              <w:t>51.70</w:t>
            </w:r>
          </w:p>
        </w:tc>
        <w:tc>
          <w:tcPr>
            <w:tcW w:w="1070" w:type="dxa"/>
          </w:tcPr>
          <w:p>
            <w:pPr>
              <w:pStyle w:val="7"/>
              <w:spacing w:before="67"/>
              <w:ind w:right="16"/>
              <w:jc w:val="right"/>
              <w:rPr>
                <w:sz w:val="14"/>
              </w:rPr>
            </w:pPr>
            <w:r>
              <w:rPr>
                <w:sz w:val="14"/>
              </w:rPr>
              <w:t>51.70</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210</w:t>
            </w:r>
          </w:p>
        </w:tc>
        <w:tc>
          <w:tcPr>
            <w:tcW w:w="410" w:type="dxa"/>
          </w:tcPr>
          <w:p>
            <w:pPr>
              <w:pStyle w:val="7"/>
              <w:spacing w:before="37"/>
              <w:ind w:left="32"/>
              <w:rPr>
                <w:sz w:val="18"/>
              </w:rPr>
            </w:pPr>
            <w:r>
              <w:rPr>
                <w:sz w:val="18"/>
              </w:rPr>
              <w:t>11</w:t>
            </w:r>
          </w:p>
        </w:tc>
        <w:tc>
          <w:tcPr>
            <w:tcW w:w="410" w:type="dxa"/>
          </w:tcPr>
          <w:p>
            <w:pPr>
              <w:pStyle w:val="7"/>
              <w:spacing w:before="37"/>
              <w:ind w:left="33"/>
              <w:rPr>
                <w:sz w:val="18"/>
              </w:rPr>
            </w:pPr>
            <w:r>
              <w:rPr>
                <w:sz w:val="18"/>
              </w:rPr>
              <w:t>02</w:t>
            </w:r>
          </w:p>
        </w:tc>
        <w:tc>
          <w:tcPr>
            <w:tcW w:w="1080" w:type="dxa"/>
          </w:tcPr>
          <w:p>
            <w:pPr>
              <w:pStyle w:val="7"/>
              <w:rPr>
                <w:rFonts w:ascii="Times New Roman"/>
                <w:sz w:val="14"/>
              </w:rPr>
            </w:pPr>
          </w:p>
        </w:tc>
        <w:tc>
          <w:tcPr>
            <w:tcW w:w="4703" w:type="dxa"/>
          </w:tcPr>
          <w:p>
            <w:pPr>
              <w:pStyle w:val="7"/>
              <w:spacing w:before="37"/>
              <w:ind w:left="34"/>
              <w:rPr>
                <w:sz w:val="18"/>
              </w:rPr>
            </w:pPr>
            <w:r>
              <w:rPr>
                <w:sz w:val="18"/>
              </w:rPr>
              <w:t>事业单位医疗</w:t>
            </w:r>
          </w:p>
        </w:tc>
        <w:tc>
          <w:tcPr>
            <w:tcW w:w="1070" w:type="dxa"/>
          </w:tcPr>
          <w:p>
            <w:pPr>
              <w:pStyle w:val="7"/>
              <w:spacing w:before="67"/>
              <w:ind w:right="17"/>
              <w:jc w:val="right"/>
              <w:rPr>
                <w:sz w:val="14"/>
              </w:rPr>
            </w:pPr>
            <w:r>
              <w:rPr>
                <w:sz w:val="14"/>
              </w:rPr>
              <w:t>3.14</w:t>
            </w:r>
          </w:p>
        </w:tc>
        <w:tc>
          <w:tcPr>
            <w:tcW w:w="1070" w:type="dxa"/>
          </w:tcPr>
          <w:p>
            <w:pPr>
              <w:pStyle w:val="7"/>
              <w:spacing w:before="67"/>
              <w:ind w:right="16"/>
              <w:jc w:val="right"/>
              <w:rPr>
                <w:sz w:val="14"/>
              </w:rPr>
            </w:pPr>
            <w:r>
              <w:rPr>
                <w:sz w:val="14"/>
              </w:rPr>
              <w:t>3.14</w:t>
            </w:r>
          </w:p>
        </w:tc>
        <w:tc>
          <w:tcPr>
            <w:tcW w:w="1070" w:type="dxa"/>
          </w:tcPr>
          <w:p>
            <w:pPr>
              <w:pStyle w:val="7"/>
              <w:spacing w:before="67"/>
              <w:ind w:right="16"/>
              <w:jc w:val="right"/>
              <w:rPr>
                <w:sz w:val="14"/>
              </w:rPr>
            </w:pPr>
            <w:r>
              <w:rPr>
                <w:sz w:val="14"/>
              </w:rPr>
              <w:t>3.14</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221</w:t>
            </w:r>
          </w:p>
        </w:tc>
        <w:tc>
          <w:tcPr>
            <w:tcW w:w="410" w:type="dxa"/>
          </w:tcPr>
          <w:p>
            <w:pPr>
              <w:pStyle w:val="7"/>
              <w:rPr>
                <w:rFonts w:ascii="Times New Roman"/>
                <w:sz w:val="14"/>
              </w:rPr>
            </w:pP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住房保障支出</w:t>
            </w:r>
          </w:p>
        </w:tc>
        <w:tc>
          <w:tcPr>
            <w:tcW w:w="1070" w:type="dxa"/>
          </w:tcPr>
          <w:p>
            <w:pPr>
              <w:pStyle w:val="7"/>
              <w:spacing w:before="67"/>
              <w:ind w:right="17"/>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4"/>
              </w:rPr>
            </w:pPr>
          </w:p>
        </w:tc>
        <w:tc>
          <w:tcPr>
            <w:tcW w:w="410" w:type="dxa"/>
          </w:tcPr>
          <w:p>
            <w:pPr>
              <w:pStyle w:val="7"/>
              <w:spacing w:before="37"/>
              <w:ind w:left="32"/>
              <w:rPr>
                <w:sz w:val="18"/>
              </w:rPr>
            </w:pPr>
            <w:r>
              <w:rPr>
                <w:sz w:val="18"/>
              </w:rPr>
              <w:t>02</w:t>
            </w:r>
          </w:p>
        </w:tc>
        <w:tc>
          <w:tcPr>
            <w:tcW w:w="410" w:type="dxa"/>
          </w:tcPr>
          <w:p>
            <w:pPr>
              <w:pStyle w:val="7"/>
              <w:rPr>
                <w:rFonts w:ascii="Times New Roman"/>
                <w:sz w:val="14"/>
              </w:rPr>
            </w:pPr>
          </w:p>
        </w:tc>
        <w:tc>
          <w:tcPr>
            <w:tcW w:w="1080" w:type="dxa"/>
          </w:tcPr>
          <w:p>
            <w:pPr>
              <w:pStyle w:val="7"/>
              <w:rPr>
                <w:rFonts w:ascii="Times New Roman"/>
                <w:sz w:val="14"/>
              </w:rPr>
            </w:pPr>
          </w:p>
        </w:tc>
        <w:tc>
          <w:tcPr>
            <w:tcW w:w="4703" w:type="dxa"/>
          </w:tcPr>
          <w:p>
            <w:pPr>
              <w:pStyle w:val="7"/>
              <w:spacing w:before="37"/>
              <w:ind w:left="34"/>
              <w:rPr>
                <w:sz w:val="18"/>
              </w:rPr>
            </w:pPr>
            <w:r>
              <w:rPr>
                <w:sz w:val="18"/>
              </w:rPr>
              <w:t>住房改革支出</w:t>
            </w:r>
          </w:p>
        </w:tc>
        <w:tc>
          <w:tcPr>
            <w:tcW w:w="1070" w:type="dxa"/>
          </w:tcPr>
          <w:p>
            <w:pPr>
              <w:pStyle w:val="7"/>
              <w:spacing w:before="67"/>
              <w:ind w:right="17"/>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spacing w:before="67"/>
              <w:ind w:right="16"/>
              <w:jc w:val="right"/>
              <w:rPr>
                <w:sz w:val="14"/>
              </w:rPr>
            </w:pPr>
            <w:r>
              <w:rPr>
                <w:sz w:val="14"/>
              </w:rPr>
              <w:t>75.87</w:t>
            </w:r>
          </w:p>
        </w:tc>
        <w:tc>
          <w:tcPr>
            <w:tcW w:w="1070" w:type="dxa"/>
          </w:tcPr>
          <w:p>
            <w:pPr>
              <w:pStyle w:val="7"/>
              <w:rPr>
                <w:rFonts w:ascii="Times New Roman"/>
                <w:sz w:val="14"/>
              </w:rPr>
            </w:pPr>
          </w:p>
        </w:tc>
        <w:tc>
          <w:tcPr>
            <w:tcW w:w="1070" w:type="dxa"/>
          </w:tcPr>
          <w:p>
            <w:pPr>
              <w:pStyle w:val="7"/>
              <w:rPr>
                <w:rFonts w:ascii="Times New Roman"/>
                <w:sz w:val="14"/>
              </w:rPr>
            </w:pPr>
          </w:p>
        </w:tc>
        <w:tc>
          <w:tcPr>
            <w:tcW w:w="1070" w:type="dxa"/>
          </w:tcPr>
          <w:p>
            <w:pPr>
              <w:pStyle w:val="7"/>
              <w:rPr>
                <w:rFonts w:ascii="Times New Roman"/>
                <w:sz w:val="14"/>
              </w:rPr>
            </w:pPr>
          </w:p>
        </w:tc>
      </w:tr>
    </w:tbl>
    <w:p>
      <w:pPr>
        <w:spacing w:after="0"/>
        <w:rPr>
          <w:rFonts w:ascii="Times New Roman"/>
          <w:sz w:val="14"/>
        </w:rPr>
        <w:sectPr>
          <w:type w:val="continuous"/>
          <w:pgSz w:w="16840" w:h="11900" w:orient="landscape"/>
          <w:pgMar w:top="1580" w:right="1500" w:bottom="280" w:left="1680" w:header="720" w:footer="720" w:gutter="0"/>
          <w:cols w:space="720" w:num="1"/>
        </w:sectPr>
      </w:pP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10"/>
        <w:gridCol w:w="410"/>
        <w:gridCol w:w="1080"/>
        <w:gridCol w:w="4693"/>
        <w:gridCol w:w="1070"/>
        <w:gridCol w:w="1070"/>
        <w:gridCol w:w="1070"/>
        <w:gridCol w:w="1070"/>
        <w:gridCol w:w="1070"/>
        <w:gridCol w:w="107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275" w:hRule="atLeast"/>
        </w:trPr>
        <w:tc>
          <w:tcPr>
            <w:tcW w:w="1230" w:type="dxa"/>
            <w:gridSpan w:val="3"/>
          </w:tcPr>
          <w:p>
            <w:pPr>
              <w:pStyle w:val="7"/>
              <w:spacing w:before="17"/>
              <w:ind w:left="252"/>
              <w:rPr>
                <w:sz w:val="18"/>
              </w:rPr>
            </w:pPr>
            <w:r>
              <w:rPr>
                <w:sz w:val="18"/>
              </w:rPr>
              <w:t>科目编码</w:t>
            </w:r>
          </w:p>
        </w:tc>
        <w:tc>
          <w:tcPr>
            <w:tcW w:w="1080" w:type="dxa"/>
            <w:vMerge w:val="restart"/>
          </w:tcPr>
          <w:p>
            <w:pPr>
              <w:pStyle w:val="7"/>
              <w:spacing w:before="3"/>
              <w:rPr>
                <w:sz w:val="23"/>
              </w:rPr>
            </w:pPr>
          </w:p>
          <w:p>
            <w:pPr>
              <w:pStyle w:val="7"/>
              <w:ind w:left="178"/>
              <w:rPr>
                <w:sz w:val="18"/>
              </w:rPr>
            </w:pPr>
            <w:r>
              <w:rPr>
                <w:sz w:val="18"/>
              </w:rPr>
              <w:t>单位编码</w:t>
            </w:r>
          </w:p>
        </w:tc>
        <w:tc>
          <w:tcPr>
            <w:tcW w:w="4693" w:type="dxa"/>
            <w:vMerge w:val="restart"/>
          </w:tcPr>
          <w:p>
            <w:pPr>
              <w:pStyle w:val="7"/>
              <w:spacing w:before="3"/>
              <w:rPr>
                <w:sz w:val="23"/>
              </w:rPr>
            </w:pPr>
          </w:p>
          <w:p>
            <w:pPr>
              <w:pStyle w:val="7"/>
              <w:ind w:left="1695" w:right="1682"/>
              <w:jc w:val="center"/>
              <w:rPr>
                <w:sz w:val="18"/>
              </w:rPr>
            </w:pPr>
            <w:r>
              <w:rPr>
                <w:sz w:val="18"/>
              </w:rPr>
              <w:t>单位和科目名称</w:t>
            </w:r>
          </w:p>
        </w:tc>
        <w:tc>
          <w:tcPr>
            <w:tcW w:w="1070" w:type="dxa"/>
            <w:vMerge w:val="restart"/>
          </w:tcPr>
          <w:p>
            <w:pPr>
              <w:pStyle w:val="7"/>
              <w:spacing w:before="3"/>
              <w:rPr>
                <w:sz w:val="23"/>
              </w:rPr>
            </w:pPr>
          </w:p>
          <w:p>
            <w:pPr>
              <w:pStyle w:val="7"/>
              <w:ind w:left="354"/>
              <w:rPr>
                <w:sz w:val="18"/>
              </w:rPr>
            </w:pPr>
            <w:r>
              <w:rPr>
                <w:sz w:val="18"/>
              </w:rPr>
              <w:t>合计</w:t>
            </w:r>
          </w:p>
        </w:tc>
        <w:tc>
          <w:tcPr>
            <w:tcW w:w="4280" w:type="dxa"/>
            <w:gridSpan w:val="4"/>
          </w:tcPr>
          <w:p>
            <w:pPr>
              <w:pStyle w:val="7"/>
              <w:spacing w:before="17"/>
              <w:ind w:left="1762" w:right="1743"/>
              <w:jc w:val="center"/>
              <w:rPr>
                <w:sz w:val="18"/>
              </w:rPr>
            </w:pPr>
            <w:r>
              <w:rPr>
                <w:sz w:val="18"/>
              </w:rPr>
              <w:t>基本支出</w:t>
            </w:r>
          </w:p>
        </w:tc>
        <w:tc>
          <w:tcPr>
            <w:tcW w:w="1070" w:type="dxa"/>
            <w:vMerge w:val="restart"/>
          </w:tcPr>
          <w:p>
            <w:pPr>
              <w:pStyle w:val="7"/>
              <w:spacing w:before="3"/>
              <w:rPr>
                <w:sz w:val="23"/>
              </w:rPr>
            </w:pPr>
          </w:p>
          <w:p>
            <w:pPr>
              <w:pStyle w:val="7"/>
              <w:ind w:left="178"/>
              <w:rPr>
                <w:sz w:val="18"/>
              </w:rPr>
            </w:pPr>
            <w:r>
              <w:rPr>
                <w:sz w:val="18"/>
              </w:rPr>
              <w:t>项目支出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55" w:hRule="atLeast"/>
        </w:trPr>
        <w:tc>
          <w:tcPr>
            <w:tcW w:w="410" w:type="dxa"/>
          </w:tcPr>
          <w:p>
            <w:pPr>
              <w:pStyle w:val="7"/>
              <w:spacing w:before="157"/>
              <w:ind w:left="10"/>
              <w:jc w:val="center"/>
              <w:rPr>
                <w:sz w:val="18"/>
              </w:rPr>
            </w:pPr>
            <w:r>
              <w:rPr>
                <w:sz w:val="18"/>
              </w:rPr>
              <w:t>类</w:t>
            </w:r>
          </w:p>
        </w:tc>
        <w:tc>
          <w:tcPr>
            <w:tcW w:w="410" w:type="dxa"/>
          </w:tcPr>
          <w:p>
            <w:pPr>
              <w:pStyle w:val="7"/>
              <w:spacing w:before="157"/>
              <w:ind w:left="112"/>
              <w:rPr>
                <w:sz w:val="18"/>
              </w:rPr>
            </w:pPr>
            <w:r>
              <w:rPr>
                <w:sz w:val="18"/>
              </w:rPr>
              <w:t>款</w:t>
            </w:r>
          </w:p>
        </w:tc>
        <w:tc>
          <w:tcPr>
            <w:tcW w:w="410" w:type="dxa"/>
          </w:tcPr>
          <w:p>
            <w:pPr>
              <w:pStyle w:val="7"/>
              <w:spacing w:before="157"/>
              <w:ind w:left="113"/>
              <w:rPr>
                <w:sz w:val="18"/>
              </w:rPr>
            </w:pPr>
            <w:r>
              <w:rPr>
                <w:sz w:val="18"/>
              </w:rPr>
              <w:t>项</w:t>
            </w:r>
          </w:p>
        </w:tc>
        <w:tc>
          <w:tcPr>
            <w:tcW w:w="1080" w:type="dxa"/>
            <w:vMerge w:val="continue"/>
            <w:tcBorders>
              <w:top w:val="nil"/>
            </w:tcBorders>
          </w:tcPr>
          <w:p>
            <w:pPr>
              <w:rPr>
                <w:sz w:val="2"/>
                <w:szCs w:val="2"/>
              </w:rPr>
            </w:pPr>
          </w:p>
        </w:tc>
        <w:tc>
          <w:tcPr>
            <w:tcW w:w="4693" w:type="dxa"/>
            <w:vMerge w:val="continue"/>
            <w:tcBorders>
              <w:top w:val="nil"/>
            </w:tcBorders>
          </w:tcPr>
          <w:p>
            <w:pPr>
              <w:rPr>
                <w:sz w:val="2"/>
                <w:szCs w:val="2"/>
              </w:rPr>
            </w:pPr>
          </w:p>
        </w:tc>
        <w:tc>
          <w:tcPr>
            <w:tcW w:w="1070" w:type="dxa"/>
            <w:vMerge w:val="continue"/>
            <w:tcBorders>
              <w:top w:val="nil"/>
            </w:tcBorders>
          </w:tcPr>
          <w:p>
            <w:pPr>
              <w:rPr>
                <w:sz w:val="2"/>
                <w:szCs w:val="2"/>
              </w:rPr>
            </w:pPr>
          </w:p>
        </w:tc>
        <w:tc>
          <w:tcPr>
            <w:tcW w:w="1070" w:type="dxa"/>
          </w:tcPr>
          <w:p>
            <w:pPr>
              <w:pStyle w:val="7"/>
              <w:spacing w:before="157"/>
              <w:ind w:left="355"/>
              <w:rPr>
                <w:sz w:val="18"/>
              </w:rPr>
            </w:pPr>
            <w:r>
              <w:rPr>
                <w:sz w:val="18"/>
              </w:rPr>
              <w:t>小计</w:t>
            </w:r>
          </w:p>
        </w:tc>
        <w:tc>
          <w:tcPr>
            <w:tcW w:w="1070" w:type="dxa"/>
          </w:tcPr>
          <w:p>
            <w:pPr>
              <w:pStyle w:val="7"/>
              <w:spacing w:before="17"/>
              <w:ind w:left="65" w:right="47"/>
              <w:jc w:val="center"/>
              <w:rPr>
                <w:sz w:val="18"/>
              </w:rPr>
            </w:pPr>
            <w:r>
              <w:rPr>
                <w:sz w:val="18"/>
              </w:rPr>
              <w:t>工资福利支</w:t>
            </w:r>
          </w:p>
          <w:p>
            <w:pPr>
              <w:pStyle w:val="7"/>
              <w:spacing w:before="50"/>
              <w:ind w:left="18"/>
              <w:jc w:val="center"/>
              <w:rPr>
                <w:sz w:val="18"/>
              </w:rPr>
            </w:pPr>
            <w:r>
              <w:rPr>
                <w:sz w:val="18"/>
              </w:rPr>
              <w:t>出</w:t>
            </w:r>
          </w:p>
        </w:tc>
        <w:tc>
          <w:tcPr>
            <w:tcW w:w="1070" w:type="dxa"/>
          </w:tcPr>
          <w:p>
            <w:pPr>
              <w:pStyle w:val="7"/>
              <w:spacing w:before="17"/>
              <w:ind w:left="65" w:right="46"/>
              <w:jc w:val="center"/>
              <w:rPr>
                <w:sz w:val="18"/>
              </w:rPr>
            </w:pPr>
            <w:r>
              <w:rPr>
                <w:sz w:val="18"/>
              </w:rPr>
              <w:t>商品和服务</w:t>
            </w:r>
          </w:p>
          <w:p>
            <w:pPr>
              <w:pStyle w:val="7"/>
              <w:spacing w:before="50"/>
              <w:ind w:left="65" w:right="46"/>
              <w:jc w:val="center"/>
              <w:rPr>
                <w:sz w:val="18"/>
              </w:rPr>
            </w:pPr>
            <w:r>
              <w:rPr>
                <w:sz w:val="18"/>
              </w:rPr>
              <w:t>支出</w:t>
            </w:r>
          </w:p>
        </w:tc>
        <w:tc>
          <w:tcPr>
            <w:tcW w:w="1070" w:type="dxa"/>
          </w:tcPr>
          <w:p>
            <w:pPr>
              <w:pStyle w:val="7"/>
              <w:spacing w:before="17"/>
              <w:ind w:left="87"/>
              <w:rPr>
                <w:sz w:val="18"/>
              </w:rPr>
            </w:pPr>
            <w:r>
              <w:rPr>
                <w:sz w:val="18"/>
              </w:rPr>
              <w:t>对个人和家</w:t>
            </w:r>
          </w:p>
          <w:p>
            <w:pPr>
              <w:pStyle w:val="7"/>
              <w:spacing w:before="50"/>
              <w:ind w:left="177"/>
              <w:rPr>
                <w:sz w:val="18"/>
              </w:rPr>
            </w:pPr>
            <w:r>
              <w:rPr>
                <w:sz w:val="18"/>
              </w:rPr>
              <w:t>庭的补助</w:t>
            </w:r>
          </w:p>
        </w:tc>
        <w:tc>
          <w:tcPr>
            <w:tcW w:w="107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221</w:t>
            </w:r>
          </w:p>
        </w:tc>
        <w:tc>
          <w:tcPr>
            <w:tcW w:w="410" w:type="dxa"/>
          </w:tcPr>
          <w:p>
            <w:pPr>
              <w:pStyle w:val="7"/>
              <w:spacing w:before="37"/>
              <w:ind w:left="32"/>
              <w:rPr>
                <w:sz w:val="18"/>
              </w:rPr>
            </w:pPr>
            <w:r>
              <w:rPr>
                <w:sz w:val="18"/>
              </w:rPr>
              <w:t>02</w:t>
            </w:r>
          </w:p>
        </w:tc>
        <w:tc>
          <w:tcPr>
            <w:tcW w:w="410" w:type="dxa"/>
          </w:tcPr>
          <w:p>
            <w:pPr>
              <w:pStyle w:val="7"/>
              <w:spacing w:before="37"/>
              <w:ind w:left="33"/>
              <w:rPr>
                <w:sz w:val="18"/>
              </w:rPr>
            </w:pPr>
            <w:r>
              <w:rPr>
                <w:sz w:val="18"/>
              </w:rPr>
              <w:t>01</w:t>
            </w:r>
          </w:p>
        </w:tc>
        <w:tc>
          <w:tcPr>
            <w:tcW w:w="1080" w:type="dxa"/>
          </w:tcPr>
          <w:p>
            <w:pPr>
              <w:pStyle w:val="7"/>
              <w:rPr>
                <w:rFonts w:ascii="Times New Roman"/>
                <w:sz w:val="16"/>
              </w:rPr>
            </w:pPr>
          </w:p>
        </w:tc>
        <w:tc>
          <w:tcPr>
            <w:tcW w:w="4693" w:type="dxa"/>
          </w:tcPr>
          <w:p>
            <w:pPr>
              <w:pStyle w:val="7"/>
              <w:spacing w:before="37"/>
              <w:ind w:left="34"/>
              <w:rPr>
                <w:sz w:val="18"/>
              </w:rPr>
            </w:pPr>
            <w:r>
              <w:rPr>
                <w:sz w:val="18"/>
              </w:rPr>
              <w:t>住房公积金</w:t>
            </w:r>
          </w:p>
        </w:tc>
        <w:tc>
          <w:tcPr>
            <w:tcW w:w="1070" w:type="dxa"/>
          </w:tcPr>
          <w:p>
            <w:pPr>
              <w:pStyle w:val="7"/>
              <w:spacing w:before="67"/>
              <w:ind w:left="685"/>
              <w:rPr>
                <w:sz w:val="14"/>
              </w:rPr>
            </w:pPr>
            <w:r>
              <w:rPr>
                <w:sz w:val="14"/>
              </w:rPr>
              <w:t>75.87</w:t>
            </w:r>
          </w:p>
        </w:tc>
        <w:tc>
          <w:tcPr>
            <w:tcW w:w="1070" w:type="dxa"/>
          </w:tcPr>
          <w:p>
            <w:pPr>
              <w:pStyle w:val="7"/>
              <w:spacing w:before="67"/>
              <w:ind w:left="685"/>
              <w:rPr>
                <w:sz w:val="14"/>
              </w:rPr>
            </w:pPr>
            <w:r>
              <w:rPr>
                <w:sz w:val="14"/>
              </w:rPr>
              <w:t>75.87</w:t>
            </w:r>
          </w:p>
        </w:tc>
        <w:tc>
          <w:tcPr>
            <w:tcW w:w="1070" w:type="dxa"/>
          </w:tcPr>
          <w:p>
            <w:pPr>
              <w:pStyle w:val="7"/>
              <w:spacing w:before="67"/>
              <w:ind w:left="686"/>
              <w:rPr>
                <w:sz w:val="14"/>
              </w:rPr>
            </w:pPr>
            <w:r>
              <w:rPr>
                <w:sz w:val="14"/>
              </w:rPr>
              <w:t>75.87</w:t>
            </w:r>
          </w:p>
        </w:tc>
        <w:tc>
          <w:tcPr>
            <w:tcW w:w="1070" w:type="dxa"/>
          </w:tcPr>
          <w:p>
            <w:pPr>
              <w:pStyle w:val="7"/>
              <w:rPr>
                <w:rFonts w:ascii="Times New Roman"/>
                <w:sz w:val="16"/>
              </w:rPr>
            </w:pPr>
          </w:p>
        </w:tc>
        <w:tc>
          <w:tcPr>
            <w:tcW w:w="1070" w:type="dxa"/>
          </w:tcPr>
          <w:p>
            <w:pPr>
              <w:pStyle w:val="7"/>
              <w:rPr>
                <w:rFonts w:ascii="Times New Roman"/>
                <w:sz w:val="16"/>
              </w:rPr>
            </w:pPr>
          </w:p>
        </w:tc>
        <w:tc>
          <w:tcPr>
            <w:tcW w:w="1070" w:type="dxa"/>
          </w:tcPr>
          <w:p>
            <w:pPr>
              <w:pStyle w:val="7"/>
              <w:rPr>
                <w:rFonts w:ascii="Times New Roman"/>
                <w:sz w:val="16"/>
              </w:rPr>
            </w:pPr>
          </w:p>
        </w:tc>
      </w:tr>
    </w:tbl>
    <w:p>
      <w:pPr>
        <w:spacing w:after="0"/>
        <w:rPr>
          <w:rFonts w:ascii="Times New Roman"/>
          <w:sz w:val="16"/>
        </w:rPr>
        <w:sectPr>
          <w:pgSz w:w="16840" w:h="11900" w:orient="landscape"/>
          <w:pgMar w:top="1100" w:right="1500" w:bottom="300" w:left="1680" w:header="0" w:footer="119" w:gutter="0"/>
          <w:cols w:space="720" w:num="1"/>
        </w:sectPr>
      </w:pPr>
    </w:p>
    <w:p>
      <w:pPr>
        <w:spacing w:before="61"/>
        <w:ind w:left="103" w:right="0" w:firstLine="0"/>
        <w:jc w:val="left"/>
        <w:rPr>
          <w:sz w:val="18"/>
        </w:rPr>
      </w:pPr>
      <w:r>
        <w:rPr>
          <w:sz w:val="18"/>
        </w:rPr>
        <w:t>公开06表</w:t>
      </w:r>
    </w:p>
    <w:p>
      <w:pPr>
        <w:spacing w:before="10" w:line="240" w:lineRule="auto"/>
        <w:rPr>
          <w:sz w:val="22"/>
        </w:rPr>
      </w:pPr>
      <w:r>
        <w:br w:type="column"/>
      </w:r>
    </w:p>
    <w:p>
      <w:pPr>
        <w:spacing w:before="0" w:line="355" w:lineRule="exact"/>
        <w:ind w:left="103" w:right="0" w:firstLine="0"/>
        <w:jc w:val="left"/>
        <w:rPr>
          <w:sz w:val="28"/>
        </w:rPr>
      </w:pPr>
      <w:r>
        <w:rPr>
          <w:b/>
          <w:bCs/>
          <w:w w:val="110"/>
          <w:sz w:val="28"/>
        </w:rPr>
        <w:t>政府性基金</w:t>
      </w:r>
      <w:r>
        <w:rPr>
          <w:b/>
          <w:bCs/>
          <w:w w:val="110"/>
          <w:sz w:val="27"/>
        </w:rPr>
        <w:t>预</w:t>
      </w:r>
      <w:r>
        <w:rPr>
          <w:b/>
          <w:bCs/>
          <w:w w:val="110"/>
          <w:sz w:val="28"/>
        </w:rPr>
        <w:t>算支出</w:t>
      </w:r>
      <w:r>
        <w:rPr>
          <w:b/>
          <w:bCs/>
          <w:w w:val="110"/>
          <w:sz w:val="27"/>
        </w:rPr>
        <w:t>预</w:t>
      </w:r>
      <w:r>
        <w:rPr>
          <w:b/>
          <w:bCs/>
          <w:w w:val="110"/>
          <w:sz w:val="28"/>
        </w:rPr>
        <w:t>算表</w:t>
      </w:r>
    </w:p>
    <w:p>
      <w:pPr>
        <w:spacing w:after="0" w:line="355" w:lineRule="exact"/>
        <w:jc w:val="left"/>
        <w:rPr>
          <w:sz w:val="28"/>
        </w:rPr>
        <w:sectPr>
          <w:footerReference r:id="rId9" w:type="default"/>
          <w:pgSz w:w="11900" w:h="16840"/>
          <w:pgMar w:top="1060" w:right="1480" w:bottom="380" w:left="1680" w:header="0" w:footer="199" w:gutter="0"/>
          <w:pgNumType w:start="10"/>
          <w:cols w:equalWidth="0" w:num="2">
            <w:col w:w="864" w:space="1557"/>
            <w:col w:w="6319"/>
          </w:cols>
        </w:sectPr>
      </w:pPr>
    </w:p>
    <w:p>
      <w:pPr>
        <w:tabs>
          <w:tab w:val="left" w:pos="7718"/>
        </w:tabs>
        <w:spacing w:before="0" w:after="29" w:line="206" w:lineRule="exact"/>
        <w:ind w:left="103"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30"/>
        <w:gridCol w:w="430"/>
        <w:gridCol w:w="430"/>
        <w:gridCol w:w="1281"/>
        <w:gridCol w:w="2632"/>
        <w:gridCol w:w="1101"/>
        <w:gridCol w:w="1101"/>
        <w:gridCol w:w="110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90" w:type="dxa"/>
            <w:gridSpan w:val="3"/>
          </w:tcPr>
          <w:p>
            <w:pPr>
              <w:pStyle w:val="7"/>
              <w:spacing w:before="17"/>
              <w:ind w:left="285"/>
              <w:rPr>
                <w:sz w:val="18"/>
              </w:rPr>
            </w:pPr>
            <w:r>
              <w:rPr>
                <w:sz w:val="18"/>
              </w:rPr>
              <w:t>科目编码</w:t>
            </w:r>
          </w:p>
        </w:tc>
        <w:tc>
          <w:tcPr>
            <w:tcW w:w="1281" w:type="dxa"/>
            <w:vMerge w:val="restart"/>
          </w:tcPr>
          <w:p>
            <w:pPr>
              <w:pStyle w:val="7"/>
              <w:spacing w:before="157"/>
              <w:ind w:left="281"/>
              <w:rPr>
                <w:sz w:val="18"/>
              </w:rPr>
            </w:pPr>
            <w:r>
              <w:rPr>
                <w:sz w:val="18"/>
              </w:rPr>
              <w:t>单位编码</w:t>
            </w:r>
          </w:p>
        </w:tc>
        <w:tc>
          <w:tcPr>
            <w:tcW w:w="2632" w:type="dxa"/>
            <w:vMerge w:val="restart"/>
          </w:tcPr>
          <w:p>
            <w:pPr>
              <w:pStyle w:val="7"/>
              <w:spacing w:before="157"/>
              <w:ind w:left="687"/>
              <w:rPr>
                <w:sz w:val="18"/>
              </w:rPr>
            </w:pPr>
            <w:r>
              <w:rPr>
                <w:sz w:val="18"/>
              </w:rPr>
              <w:t>单位和科目名称</w:t>
            </w:r>
          </w:p>
        </w:tc>
        <w:tc>
          <w:tcPr>
            <w:tcW w:w="3303" w:type="dxa"/>
            <w:gridSpan w:val="3"/>
          </w:tcPr>
          <w:p>
            <w:pPr>
              <w:pStyle w:val="7"/>
              <w:spacing w:before="17"/>
              <w:ind w:left="1272" w:right="1255"/>
              <w:jc w:val="center"/>
              <w:rPr>
                <w:sz w:val="18"/>
              </w:rPr>
            </w:pPr>
            <w:r>
              <w:rPr>
                <w:sz w:val="18"/>
              </w:rPr>
              <w:t>本年支出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430" w:type="dxa"/>
          </w:tcPr>
          <w:p>
            <w:pPr>
              <w:pStyle w:val="7"/>
              <w:spacing w:before="17"/>
              <w:ind w:left="125"/>
              <w:rPr>
                <w:sz w:val="18"/>
              </w:rPr>
            </w:pPr>
            <w:r>
              <w:rPr>
                <w:sz w:val="18"/>
              </w:rPr>
              <w:t>类</w:t>
            </w:r>
          </w:p>
        </w:tc>
        <w:tc>
          <w:tcPr>
            <w:tcW w:w="430" w:type="dxa"/>
          </w:tcPr>
          <w:p>
            <w:pPr>
              <w:pStyle w:val="7"/>
              <w:spacing w:before="17"/>
              <w:ind w:left="126"/>
              <w:rPr>
                <w:sz w:val="18"/>
              </w:rPr>
            </w:pPr>
            <w:r>
              <w:rPr>
                <w:sz w:val="18"/>
              </w:rPr>
              <w:t>款</w:t>
            </w:r>
          </w:p>
        </w:tc>
        <w:tc>
          <w:tcPr>
            <w:tcW w:w="430" w:type="dxa"/>
          </w:tcPr>
          <w:p>
            <w:pPr>
              <w:pStyle w:val="7"/>
              <w:spacing w:before="17"/>
              <w:ind w:left="126"/>
              <w:rPr>
                <w:sz w:val="18"/>
              </w:rPr>
            </w:pPr>
            <w:r>
              <w:rPr>
                <w:sz w:val="18"/>
              </w:rPr>
              <w:t>项</w:t>
            </w:r>
          </w:p>
        </w:tc>
        <w:tc>
          <w:tcPr>
            <w:tcW w:w="1281" w:type="dxa"/>
            <w:vMerge w:val="continue"/>
            <w:tcBorders>
              <w:top w:val="nil"/>
            </w:tcBorders>
          </w:tcPr>
          <w:p>
            <w:pPr>
              <w:rPr>
                <w:sz w:val="2"/>
                <w:szCs w:val="2"/>
              </w:rPr>
            </w:pPr>
          </w:p>
        </w:tc>
        <w:tc>
          <w:tcPr>
            <w:tcW w:w="2632" w:type="dxa"/>
            <w:vMerge w:val="continue"/>
            <w:tcBorders>
              <w:top w:val="nil"/>
            </w:tcBorders>
          </w:tcPr>
          <w:p>
            <w:pPr>
              <w:rPr>
                <w:sz w:val="2"/>
                <w:szCs w:val="2"/>
              </w:rPr>
            </w:pPr>
          </w:p>
        </w:tc>
        <w:tc>
          <w:tcPr>
            <w:tcW w:w="1101" w:type="dxa"/>
          </w:tcPr>
          <w:p>
            <w:pPr>
              <w:pStyle w:val="7"/>
              <w:spacing w:before="17"/>
              <w:ind w:left="371"/>
              <w:rPr>
                <w:sz w:val="18"/>
              </w:rPr>
            </w:pPr>
            <w:r>
              <w:rPr>
                <w:sz w:val="18"/>
              </w:rPr>
              <w:t>合计</w:t>
            </w:r>
          </w:p>
        </w:tc>
        <w:tc>
          <w:tcPr>
            <w:tcW w:w="1101" w:type="dxa"/>
          </w:tcPr>
          <w:p>
            <w:pPr>
              <w:pStyle w:val="7"/>
              <w:spacing w:before="17"/>
              <w:ind w:left="191"/>
              <w:rPr>
                <w:sz w:val="18"/>
              </w:rPr>
            </w:pPr>
            <w:r>
              <w:rPr>
                <w:sz w:val="18"/>
              </w:rPr>
              <w:t>基本支出</w:t>
            </w:r>
          </w:p>
        </w:tc>
        <w:tc>
          <w:tcPr>
            <w:tcW w:w="1101" w:type="dxa"/>
          </w:tcPr>
          <w:p>
            <w:pPr>
              <w:pStyle w:val="7"/>
              <w:spacing w:before="17"/>
              <w:ind w:left="191"/>
              <w:rPr>
                <w:sz w:val="18"/>
              </w:rPr>
            </w:pPr>
            <w:r>
              <w:rPr>
                <w:sz w:val="18"/>
              </w:rPr>
              <w:t>项目支出</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25" w:hRule="atLeast"/>
        </w:trPr>
        <w:tc>
          <w:tcPr>
            <w:tcW w:w="430" w:type="dxa"/>
          </w:tcPr>
          <w:p>
            <w:pPr>
              <w:pStyle w:val="7"/>
              <w:rPr>
                <w:rFonts w:ascii="Times New Roman"/>
                <w:sz w:val="16"/>
              </w:rPr>
            </w:pPr>
          </w:p>
        </w:tc>
        <w:tc>
          <w:tcPr>
            <w:tcW w:w="430" w:type="dxa"/>
          </w:tcPr>
          <w:p>
            <w:pPr>
              <w:pStyle w:val="7"/>
              <w:rPr>
                <w:rFonts w:ascii="Times New Roman"/>
                <w:sz w:val="16"/>
              </w:rPr>
            </w:pPr>
          </w:p>
        </w:tc>
        <w:tc>
          <w:tcPr>
            <w:tcW w:w="430" w:type="dxa"/>
          </w:tcPr>
          <w:p>
            <w:pPr>
              <w:pStyle w:val="7"/>
              <w:rPr>
                <w:rFonts w:ascii="Times New Roman"/>
                <w:sz w:val="16"/>
              </w:rPr>
            </w:pPr>
          </w:p>
        </w:tc>
        <w:tc>
          <w:tcPr>
            <w:tcW w:w="1281" w:type="dxa"/>
          </w:tcPr>
          <w:p>
            <w:pPr>
              <w:pStyle w:val="7"/>
              <w:rPr>
                <w:rFonts w:ascii="Times New Roman"/>
                <w:sz w:val="16"/>
              </w:rPr>
            </w:pPr>
          </w:p>
        </w:tc>
        <w:tc>
          <w:tcPr>
            <w:tcW w:w="2632"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25" w:hRule="atLeast"/>
        </w:trPr>
        <w:tc>
          <w:tcPr>
            <w:tcW w:w="430" w:type="dxa"/>
          </w:tcPr>
          <w:p>
            <w:pPr>
              <w:pStyle w:val="7"/>
              <w:rPr>
                <w:rFonts w:ascii="Times New Roman"/>
                <w:sz w:val="16"/>
              </w:rPr>
            </w:pPr>
          </w:p>
        </w:tc>
        <w:tc>
          <w:tcPr>
            <w:tcW w:w="430" w:type="dxa"/>
          </w:tcPr>
          <w:p>
            <w:pPr>
              <w:pStyle w:val="7"/>
              <w:rPr>
                <w:rFonts w:ascii="Times New Roman"/>
                <w:sz w:val="16"/>
              </w:rPr>
            </w:pPr>
          </w:p>
        </w:tc>
        <w:tc>
          <w:tcPr>
            <w:tcW w:w="430" w:type="dxa"/>
          </w:tcPr>
          <w:p>
            <w:pPr>
              <w:pStyle w:val="7"/>
              <w:rPr>
                <w:rFonts w:ascii="Times New Roman"/>
                <w:sz w:val="16"/>
              </w:rPr>
            </w:pPr>
          </w:p>
        </w:tc>
        <w:tc>
          <w:tcPr>
            <w:tcW w:w="1281" w:type="dxa"/>
          </w:tcPr>
          <w:p>
            <w:pPr>
              <w:pStyle w:val="7"/>
              <w:rPr>
                <w:rFonts w:ascii="Times New Roman"/>
                <w:sz w:val="16"/>
              </w:rPr>
            </w:pPr>
          </w:p>
        </w:tc>
        <w:tc>
          <w:tcPr>
            <w:tcW w:w="2632"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25" w:hRule="atLeast"/>
        </w:trPr>
        <w:tc>
          <w:tcPr>
            <w:tcW w:w="430" w:type="dxa"/>
          </w:tcPr>
          <w:p>
            <w:pPr>
              <w:pStyle w:val="7"/>
              <w:rPr>
                <w:rFonts w:ascii="Times New Roman"/>
                <w:sz w:val="16"/>
              </w:rPr>
            </w:pPr>
          </w:p>
        </w:tc>
        <w:tc>
          <w:tcPr>
            <w:tcW w:w="430" w:type="dxa"/>
          </w:tcPr>
          <w:p>
            <w:pPr>
              <w:pStyle w:val="7"/>
              <w:rPr>
                <w:rFonts w:ascii="Times New Roman"/>
                <w:sz w:val="16"/>
              </w:rPr>
            </w:pPr>
          </w:p>
        </w:tc>
        <w:tc>
          <w:tcPr>
            <w:tcW w:w="430" w:type="dxa"/>
          </w:tcPr>
          <w:p>
            <w:pPr>
              <w:pStyle w:val="7"/>
              <w:rPr>
                <w:rFonts w:ascii="Times New Roman"/>
                <w:sz w:val="16"/>
              </w:rPr>
            </w:pPr>
          </w:p>
        </w:tc>
        <w:tc>
          <w:tcPr>
            <w:tcW w:w="1281" w:type="dxa"/>
          </w:tcPr>
          <w:p>
            <w:pPr>
              <w:pStyle w:val="7"/>
              <w:rPr>
                <w:rFonts w:ascii="Times New Roman"/>
                <w:sz w:val="16"/>
              </w:rPr>
            </w:pPr>
          </w:p>
        </w:tc>
        <w:tc>
          <w:tcPr>
            <w:tcW w:w="2632"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c>
          <w:tcPr>
            <w:tcW w:w="1101" w:type="dxa"/>
          </w:tcPr>
          <w:p>
            <w:pPr>
              <w:pStyle w:val="7"/>
              <w:rPr>
                <w:rFonts w:ascii="Times New Roman"/>
                <w:sz w:val="16"/>
              </w:rPr>
            </w:pPr>
          </w:p>
        </w:tc>
      </w:tr>
    </w:tbl>
    <w:p>
      <w:pPr>
        <w:spacing w:before="0"/>
        <w:ind w:left="133" w:right="0" w:firstLine="0"/>
        <w:jc w:val="left"/>
        <w:rPr>
          <w:sz w:val="18"/>
        </w:rPr>
      </w:pPr>
      <w:r>
        <w:rPr>
          <w:sz w:val="18"/>
        </w:rPr>
        <w:t>本部门无政府性基金支出，故本表无数据。</w:t>
      </w:r>
    </w:p>
    <w:p>
      <w:pPr>
        <w:spacing w:after="0"/>
        <w:jc w:val="left"/>
        <w:rPr>
          <w:sz w:val="18"/>
        </w:rPr>
        <w:sectPr>
          <w:type w:val="continuous"/>
          <w:pgSz w:w="11900" w:h="16840"/>
          <w:pgMar w:top="1580" w:right="1480" w:bottom="280" w:left="1680" w:header="720" w:footer="720" w:gutter="0"/>
          <w:cols w:space="720" w:num="1"/>
        </w:sectPr>
      </w:pPr>
    </w:p>
    <w:p>
      <w:pPr>
        <w:spacing w:before="61"/>
        <w:ind w:left="103" w:right="0" w:firstLine="0"/>
        <w:jc w:val="left"/>
        <w:rPr>
          <w:sz w:val="18"/>
        </w:rPr>
      </w:pPr>
      <w:r>
        <w:rPr>
          <w:sz w:val="18"/>
        </w:rPr>
        <w:t>公开07表</w:t>
      </w:r>
    </w:p>
    <w:p>
      <w:pPr>
        <w:spacing w:before="10" w:line="240" w:lineRule="auto"/>
        <w:rPr>
          <w:sz w:val="22"/>
        </w:rPr>
      </w:pPr>
      <w:r>
        <w:br w:type="column"/>
      </w:r>
    </w:p>
    <w:p>
      <w:pPr>
        <w:spacing w:before="0" w:line="319" w:lineRule="exact"/>
        <w:ind w:left="103" w:right="0" w:firstLine="0"/>
        <w:jc w:val="left"/>
        <w:rPr>
          <w:b/>
          <w:bCs/>
          <w:sz w:val="28"/>
        </w:rPr>
      </w:pPr>
      <w:r>
        <w:rPr>
          <w:b/>
          <w:bCs/>
          <w:spacing w:val="4"/>
          <w:w w:val="105"/>
          <w:sz w:val="28"/>
        </w:rPr>
        <w:t>财政拨款安排</w:t>
      </w:r>
      <w:r>
        <w:rPr>
          <w:b/>
          <w:bCs/>
          <w:spacing w:val="4"/>
          <w:w w:val="105"/>
          <w:sz w:val="27"/>
        </w:rPr>
        <w:t>的</w:t>
      </w:r>
      <w:r>
        <w:rPr>
          <w:b/>
          <w:bCs/>
          <w:spacing w:val="4"/>
          <w:w w:val="105"/>
          <w:sz w:val="28"/>
        </w:rPr>
        <w:t>基本支出</w:t>
      </w:r>
      <w:r>
        <w:rPr>
          <w:b/>
          <w:bCs/>
          <w:spacing w:val="4"/>
          <w:w w:val="105"/>
          <w:sz w:val="27"/>
        </w:rPr>
        <w:t>预</w:t>
      </w:r>
      <w:r>
        <w:rPr>
          <w:b/>
          <w:bCs/>
          <w:spacing w:val="2"/>
          <w:w w:val="105"/>
          <w:sz w:val="28"/>
        </w:rPr>
        <w:t>算表</w:t>
      </w:r>
    </w:p>
    <w:p>
      <w:pPr>
        <w:spacing w:before="0" w:line="316" w:lineRule="exact"/>
        <w:ind w:left="103" w:right="0" w:firstLine="0"/>
        <w:jc w:val="left"/>
        <w:rPr>
          <w:b/>
          <w:bCs/>
          <w:sz w:val="24"/>
        </w:rPr>
      </w:pPr>
      <w:r>
        <w:rPr>
          <w:b/>
          <w:bCs/>
          <w:spacing w:val="4"/>
          <w:w w:val="110"/>
          <w:sz w:val="24"/>
        </w:rPr>
        <w:t>（</w:t>
      </w:r>
      <w:r>
        <w:rPr>
          <w:b/>
          <w:bCs/>
          <w:spacing w:val="4"/>
          <w:w w:val="110"/>
          <w:sz w:val="28"/>
        </w:rPr>
        <w:t>政府</w:t>
      </w:r>
      <w:r>
        <w:rPr>
          <w:b/>
          <w:bCs/>
          <w:spacing w:val="4"/>
          <w:w w:val="110"/>
          <w:sz w:val="27"/>
        </w:rPr>
        <w:t>预</w:t>
      </w:r>
      <w:r>
        <w:rPr>
          <w:b/>
          <w:bCs/>
          <w:spacing w:val="4"/>
          <w:w w:val="110"/>
          <w:sz w:val="28"/>
        </w:rPr>
        <w:t>算支出</w:t>
      </w:r>
      <w:r>
        <w:rPr>
          <w:b/>
          <w:bCs/>
          <w:spacing w:val="4"/>
          <w:w w:val="110"/>
          <w:sz w:val="27"/>
        </w:rPr>
        <w:t>经</w:t>
      </w:r>
      <w:r>
        <w:rPr>
          <w:b/>
          <w:bCs/>
          <w:spacing w:val="4"/>
          <w:w w:val="110"/>
          <w:sz w:val="28"/>
        </w:rPr>
        <w:t>济分类科</w:t>
      </w:r>
      <w:r>
        <w:rPr>
          <w:b/>
          <w:bCs/>
          <w:spacing w:val="4"/>
          <w:w w:val="110"/>
          <w:sz w:val="26"/>
        </w:rPr>
        <w:t>目</w:t>
      </w:r>
      <w:r>
        <w:rPr>
          <w:b/>
          <w:bCs/>
          <w:w w:val="110"/>
          <w:sz w:val="24"/>
        </w:rPr>
        <w:t>）</w:t>
      </w:r>
    </w:p>
    <w:p>
      <w:pPr>
        <w:spacing w:after="0" w:line="316" w:lineRule="exact"/>
        <w:jc w:val="left"/>
        <w:rPr>
          <w:b/>
          <w:bCs/>
          <w:sz w:val="24"/>
        </w:rPr>
        <w:sectPr>
          <w:pgSz w:w="11900" w:h="16840"/>
          <w:pgMar w:top="1060" w:right="1480" w:bottom="380" w:left="1680" w:header="0" w:footer="199" w:gutter="0"/>
          <w:cols w:equalWidth="0" w:num="2">
            <w:col w:w="864" w:space="1251"/>
            <w:col w:w="6625"/>
          </w:cols>
        </w:sectPr>
      </w:pPr>
    </w:p>
    <w:p>
      <w:pPr>
        <w:tabs>
          <w:tab w:val="left" w:pos="7718"/>
        </w:tabs>
        <w:spacing w:before="0" w:after="29" w:line="206" w:lineRule="exact"/>
        <w:ind w:left="103"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1271"/>
        <w:gridCol w:w="3833"/>
        <w:gridCol w:w="1701"/>
        <w:gridCol w:w="170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71" w:type="dxa"/>
            <w:vMerge w:val="restart"/>
          </w:tcPr>
          <w:p>
            <w:pPr>
              <w:pStyle w:val="7"/>
              <w:spacing w:before="3"/>
              <w:rPr>
                <w:sz w:val="23"/>
              </w:rPr>
            </w:pPr>
          </w:p>
          <w:p>
            <w:pPr>
              <w:pStyle w:val="7"/>
              <w:ind w:left="275"/>
              <w:rPr>
                <w:sz w:val="18"/>
              </w:rPr>
            </w:pPr>
            <w:r>
              <w:rPr>
                <w:sz w:val="18"/>
              </w:rPr>
              <w:t>科目编码</w:t>
            </w:r>
          </w:p>
        </w:tc>
        <w:tc>
          <w:tcPr>
            <w:tcW w:w="3833" w:type="dxa"/>
            <w:vMerge w:val="restart"/>
          </w:tcPr>
          <w:p>
            <w:pPr>
              <w:pStyle w:val="7"/>
              <w:spacing w:before="3"/>
              <w:rPr>
                <w:sz w:val="23"/>
              </w:rPr>
            </w:pPr>
          </w:p>
          <w:p>
            <w:pPr>
              <w:pStyle w:val="7"/>
              <w:ind w:left="1537" w:right="1521"/>
              <w:jc w:val="center"/>
              <w:rPr>
                <w:sz w:val="18"/>
              </w:rPr>
            </w:pPr>
            <w:r>
              <w:rPr>
                <w:sz w:val="18"/>
              </w:rPr>
              <w:t>科目名称</w:t>
            </w:r>
          </w:p>
        </w:tc>
        <w:tc>
          <w:tcPr>
            <w:tcW w:w="3402" w:type="dxa"/>
            <w:gridSpan w:val="2"/>
          </w:tcPr>
          <w:p>
            <w:pPr>
              <w:pStyle w:val="7"/>
              <w:spacing w:before="17"/>
              <w:ind w:left="1141" w:right="1125"/>
              <w:jc w:val="center"/>
              <w:rPr>
                <w:sz w:val="18"/>
              </w:rPr>
            </w:pPr>
            <w:r>
              <w:rPr>
                <w:sz w:val="18"/>
              </w:rPr>
              <w:t>2021年预算数</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55" w:hRule="atLeast"/>
        </w:trPr>
        <w:tc>
          <w:tcPr>
            <w:tcW w:w="1271" w:type="dxa"/>
            <w:vMerge w:val="continue"/>
            <w:tcBorders>
              <w:top w:val="nil"/>
            </w:tcBorders>
          </w:tcPr>
          <w:p>
            <w:pPr>
              <w:rPr>
                <w:sz w:val="2"/>
                <w:szCs w:val="2"/>
              </w:rPr>
            </w:pPr>
          </w:p>
        </w:tc>
        <w:tc>
          <w:tcPr>
            <w:tcW w:w="3833" w:type="dxa"/>
            <w:vMerge w:val="continue"/>
            <w:tcBorders>
              <w:top w:val="nil"/>
            </w:tcBorders>
          </w:tcPr>
          <w:p>
            <w:pPr>
              <w:rPr>
                <w:sz w:val="2"/>
                <w:szCs w:val="2"/>
              </w:rPr>
            </w:pPr>
          </w:p>
        </w:tc>
        <w:tc>
          <w:tcPr>
            <w:tcW w:w="1701" w:type="dxa"/>
          </w:tcPr>
          <w:p>
            <w:pPr>
              <w:pStyle w:val="7"/>
              <w:spacing w:before="157"/>
              <w:ind w:left="21" w:right="5"/>
              <w:jc w:val="center"/>
              <w:rPr>
                <w:sz w:val="18"/>
              </w:rPr>
            </w:pPr>
            <w:r>
              <w:rPr>
                <w:sz w:val="18"/>
              </w:rPr>
              <w:t>金额</w:t>
            </w:r>
          </w:p>
        </w:tc>
        <w:tc>
          <w:tcPr>
            <w:tcW w:w="1701" w:type="dxa"/>
          </w:tcPr>
          <w:p>
            <w:pPr>
              <w:pStyle w:val="7"/>
              <w:spacing w:before="17"/>
              <w:ind w:left="21" w:right="5"/>
              <w:jc w:val="center"/>
              <w:rPr>
                <w:sz w:val="18"/>
              </w:rPr>
            </w:pPr>
            <w:r>
              <w:rPr>
                <w:sz w:val="18"/>
              </w:rPr>
              <w:t>其中：一般公共预算</w:t>
            </w:r>
          </w:p>
          <w:p>
            <w:pPr>
              <w:pStyle w:val="7"/>
              <w:spacing w:before="50"/>
              <w:ind w:left="21" w:right="5"/>
              <w:jc w:val="center"/>
              <w:rPr>
                <w:sz w:val="18"/>
              </w:rPr>
            </w:pPr>
            <w:r>
              <w:rPr>
                <w:sz w:val="18"/>
              </w:rPr>
              <w:t>财政拨款安排</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rPr>
                <w:rFonts w:ascii="Times New Roman"/>
                <w:sz w:val="16"/>
              </w:rPr>
            </w:pPr>
          </w:p>
        </w:tc>
        <w:tc>
          <w:tcPr>
            <w:tcW w:w="3833" w:type="dxa"/>
          </w:tcPr>
          <w:p>
            <w:pPr>
              <w:pStyle w:val="7"/>
              <w:spacing w:before="37"/>
              <w:ind w:left="35"/>
              <w:rPr>
                <w:sz w:val="18"/>
              </w:rPr>
            </w:pPr>
            <w:r>
              <w:rPr>
                <w:sz w:val="18"/>
              </w:rPr>
              <w:t>合计</w:t>
            </w:r>
          </w:p>
        </w:tc>
        <w:tc>
          <w:tcPr>
            <w:tcW w:w="1701" w:type="dxa"/>
          </w:tcPr>
          <w:p>
            <w:pPr>
              <w:pStyle w:val="7"/>
              <w:spacing w:before="67"/>
              <w:ind w:right="17"/>
              <w:jc w:val="right"/>
              <w:rPr>
                <w:sz w:val="14"/>
              </w:rPr>
            </w:pPr>
            <w:r>
              <w:rPr>
                <w:sz w:val="14"/>
              </w:rPr>
              <w:t>1680.35</w:t>
            </w:r>
          </w:p>
        </w:tc>
        <w:tc>
          <w:tcPr>
            <w:tcW w:w="1701" w:type="dxa"/>
          </w:tcPr>
          <w:p>
            <w:pPr>
              <w:pStyle w:val="7"/>
              <w:spacing w:before="67"/>
              <w:ind w:right="16"/>
              <w:jc w:val="right"/>
              <w:rPr>
                <w:sz w:val="14"/>
              </w:rPr>
            </w:pPr>
            <w:r>
              <w:rPr>
                <w:sz w:val="14"/>
              </w:rPr>
              <w:t>1680.35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501</w:t>
            </w:r>
          </w:p>
        </w:tc>
        <w:tc>
          <w:tcPr>
            <w:tcW w:w="3833" w:type="dxa"/>
          </w:tcPr>
          <w:p>
            <w:pPr>
              <w:pStyle w:val="7"/>
              <w:spacing w:before="37"/>
              <w:ind w:left="35"/>
              <w:rPr>
                <w:sz w:val="18"/>
              </w:rPr>
            </w:pPr>
            <w:r>
              <w:rPr>
                <w:sz w:val="18"/>
              </w:rPr>
              <w:t>机关工资福利支出</w:t>
            </w:r>
          </w:p>
        </w:tc>
        <w:tc>
          <w:tcPr>
            <w:tcW w:w="1701" w:type="dxa"/>
          </w:tcPr>
          <w:p>
            <w:pPr>
              <w:pStyle w:val="7"/>
              <w:spacing w:before="67"/>
              <w:ind w:right="17"/>
              <w:jc w:val="right"/>
              <w:rPr>
                <w:sz w:val="14"/>
              </w:rPr>
            </w:pPr>
            <w:r>
              <w:rPr>
                <w:sz w:val="14"/>
              </w:rPr>
              <w:t>1045.74</w:t>
            </w:r>
          </w:p>
        </w:tc>
        <w:tc>
          <w:tcPr>
            <w:tcW w:w="1701" w:type="dxa"/>
          </w:tcPr>
          <w:p>
            <w:pPr>
              <w:pStyle w:val="7"/>
              <w:spacing w:before="67"/>
              <w:ind w:right="16"/>
              <w:jc w:val="right"/>
              <w:rPr>
                <w:sz w:val="14"/>
              </w:rPr>
            </w:pPr>
            <w:r>
              <w:rPr>
                <w:sz w:val="14"/>
              </w:rPr>
              <w:t>1045.74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50101</w:t>
            </w:r>
          </w:p>
        </w:tc>
        <w:tc>
          <w:tcPr>
            <w:tcW w:w="3833" w:type="dxa"/>
          </w:tcPr>
          <w:p>
            <w:pPr>
              <w:pStyle w:val="7"/>
              <w:spacing w:before="37"/>
              <w:ind w:left="35"/>
              <w:rPr>
                <w:sz w:val="18"/>
              </w:rPr>
            </w:pPr>
            <w:r>
              <w:rPr>
                <w:sz w:val="18"/>
              </w:rPr>
              <w:t>工资奖金津补贴</w:t>
            </w:r>
          </w:p>
        </w:tc>
        <w:tc>
          <w:tcPr>
            <w:tcW w:w="1701" w:type="dxa"/>
          </w:tcPr>
          <w:p>
            <w:pPr>
              <w:pStyle w:val="7"/>
              <w:spacing w:before="67"/>
              <w:ind w:right="17"/>
              <w:jc w:val="right"/>
              <w:rPr>
                <w:sz w:val="14"/>
              </w:rPr>
            </w:pPr>
            <w:r>
              <w:rPr>
                <w:sz w:val="14"/>
              </w:rPr>
              <w:t>818.91</w:t>
            </w:r>
          </w:p>
        </w:tc>
        <w:tc>
          <w:tcPr>
            <w:tcW w:w="1701" w:type="dxa"/>
          </w:tcPr>
          <w:p>
            <w:pPr>
              <w:pStyle w:val="7"/>
              <w:spacing w:before="67"/>
              <w:ind w:right="16"/>
              <w:jc w:val="right"/>
              <w:rPr>
                <w:sz w:val="14"/>
              </w:rPr>
            </w:pPr>
            <w:r>
              <w:rPr>
                <w:sz w:val="14"/>
              </w:rPr>
              <w:t>818.91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50102</w:t>
            </w:r>
          </w:p>
        </w:tc>
        <w:tc>
          <w:tcPr>
            <w:tcW w:w="3833" w:type="dxa"/>
          </w:tcPr>
          <w:p>
            <w:pPr>
              <w:pStyle w:val="7"/>
              <w:spacing w:before="37"/>
              <w:ind w:left="35"/>
              <w:rPr>
                <w:sz w:val="18"/>
              </w:rPr>
            </w:pPr>
            <w:r>
              <w:rPr>
                <w:sz w:val="18"/>
              </w:rPr>
              <w:t>社会保障缴费</w:t>
            </w:r>
          </w:p>
        </w:tc>
        <w:tc>
          <w:tcPr>
            <w:tcW w:w="1701" w:type="dxa"/>
          </w:tcPr>
          <w:p>
            <w:pPr>
              <w:pStyle w:val="7"/>
              <w:spacing w:before="67"/>
              <w:ind w:right="17"/>
              <w:jc w:val="right"/>
              <w:rPr>
                <w:sz w:val="14"/>
              </w:rPr>
            </w:pPr>
            <w:r>
              <w:rPr>
                <w:sz w:val="14"/>
              </w:rPr>
              <w:t>155.05</w:t>
            </w:r>
          </w:p>
        </w:tc>
        <w:tc>
          <w:tcPr>
            <w:tcW w:w="1701" w:type="dxa"/>
          </w:tcPr>
          <w:p>
            <w:pPr>
              <w:pStyle w:val="7"/>
              <w:spacing w:before="67"/>
              <w:ind w:right="16"/>
              <w:jc w:val="right"/>
              <w:rPr>
                <w:sz w:val="14"/>
              </w:rPr>
            </w:pPr>
            <w:r>
              <w:rPr>
                <w:sz w:val="14"/>
              </w:rPr>
              <w:t>155.05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50103</w:t>
            </w:r>
          </w:p>
        </w:tc>
        <w:tc>
          <w:tcPr>
            <w:tcW w:w="3833" w:type="dxa"/>
          </w:tcPr>
          <w:p>
            <w:pPr>
              <w:pStyle w:val="7"/>
              <w:spacing w:before="37"/>
              <w:ind w:left="35"/>
              <w:rPr>
                <w:sz w:val="18"/>
              </w:rPr>
            </w:pPr>
            <w:r>
              <w:rPr>
                <w:sz w:val="18"/>
              </w:rPr>
              <w:t>住房公积金</w:t>
            </w:r>
          </w:p>
        </w:tc>
        <w:tc>
          <w:tcPr>
            <w:tcW w:w="1701" w:type="dxa"/>
          </w:tcPr>
          <w:p>
            <w:pPr>
              <w:pStyle w:val="7"/>
              <w:spacing w:before="67"/>
              <w:ind w:right="17"/>
              <w:jc w:val="right"/>
              <w:rPr>
                <w:sz w:val="14"/>
              </w:rPr>
            </w:pPr>
            <w:r>
              <w:rPr>
                <w:sz w:val="14"/>
              </w:rPr>
              <w:t>71.74</w:t>
            </w:r>
          </w:p>
        </w:tc>
        <w:tc>
          <w:tcPr>
            <w:tcW w:w="1701" w:type="dxa"/>
          </w:tcPr>
          <w:p>
            <w:pPr>
              <w:pStyle w:val="7"/>
              <w:spacing w:before="67"/>
              <w:ind w:right="16"/>
              <w:jc w:val="right"/>
              <w:rPr>
                <w:sz w:val="14"/>
              </w:rPr>
            </w:pPr>
            <w:r>
              <w:rPr>
                <w:sz w:val="14"/>
              </w:rPr>
              <w:t>71.74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50199</w:t>
            </w:r>
          </w:p>
        </w:tc>
        <w:tc>
          <w:tcPr>
            <w:tcW w:w="3833" w:type="dxa"/>
          </w:tcPr>
          <w:p>
            <w:pPr>
              <w:pStyle w:val="7"/>
              <w:spacing w:before="37"/>
              <w:ind w:left="35"/>
              <w:rPr>
                <w:sz w:val="18"/>
              </w:rPr>
            </w:pPr>
            <w:r>
              <w:rPr>
                <w:sz w:val="18"/>
              </w:rPr>
              <w:t>其他工资福利支出</w:t>
            </w:r>
          </w:p>
        </w:tc>
        <w:tc>
          <w:tcPr>
            <w:tcW w:w="1701" w:type="dxa"/>
          </w:tcPr>
          <w:p>
            <w:pPr>
              <w:pStyle w:val="7"/>
              <w:spacing w:before="67"/>
              <w:ind w:right="17"/>
              <w:jc w:val="right"/>
              <w:rPr>
                <w:sz w:val="14"/>
              </w:rPr>
            </w:pPr>
            <w:r>
              <w:rPr>
                <w:sz w:val="14"/>
              </w:rPr>
              <w:t>0.04</w:t>
            </w:r>
          </w:p>
        </w:tc>
        <w:tc>
          <w:tcPr>
            <w:tcW w:w="1701" w:type="dxa"/>
          </w:tcPr>
          <w:p>
            <w:pPr>
              <w:pStyle w:val="7"/>
              <w:spacing w:before="67"/>
              <w:ind w:right="16"/>
              <w:jc w:val="right"/>
              <w:rPr>
                <w:sz w:val="14"/>
              </w:rPr>
            </w:pPr>
            <w:r>
              <w:rPr>
                <w:sz w:val="14"/>
              </w:rPr>
              <w:t>0.04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502</w:t>
            </w:r>
          </w:p>
        </w:tc>
        <w:tc>
          <w:tcPr>
            <w:tcW w:w="3833" w:type="dxa"/>
          </w:tcPr>
          <w:p>
            <w:pPr>
              <w:pStyle w:val="7"/>
              <w:spacing w:before="37"/>
              <w:ind w:left="35"/>
              <w:rPr>
                <w:sz w:val="18"/>
              </w:rPr>
            </w:pPr>
            <w:r>
              <w:rPr>
                <w:sz w:val="18"/>
              </w:rPr>
              <w:t>机关商品和服务支出</w:t>
            </w:r>
          </w:p>
        </w:tc>
        <w:tc>
          <w:tcPr>
            <w:tcW w:w="1701" w:type="dxa"/>
          </w:tcPr>
          <w:p>
            <w:pPr>
              <w:pStyle w:val="7"/>
              <w:spacing w:before="67"/>
              <w:ind w:right="17"/>
              <w:jc w:val="right"/>
              <w:rPr>
                <w:sz w:val="14"/>
              </w:rPr>
            </w:pPr>
            <w:r>
              <w:rPr>
                <w:sz w:val="14"/>
              </w:rPr>
              <w:t>390.47</w:t>
            </w:r>
          </w:p>
        </w:tc>
        <w:tc>
          <w:tcPr>
            <w:tcW w:w="1701" w:type="dxa"/>
          </w:tcPr>
          <w:p>
            <w:pPr>
              <w:pStyle w:val="7"/>
              <w:spacing w:before="67"/>
              <w:ind w:right="16"/>
              <w:jc w:val="right"/>
              <w:rPr>
                <w:sz w:val="14"/>
              </w:rPr>
            </w:pPr>
            <w:r>
              <w:rPr>
                <w:sz w:val="14"/>
              </w:rPr>
              <w:t>390.47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50201</w:t>
            </w:r>
          </w:p>
        </w:tc>
        <w:tc>
          <w:tcPr>
            <w:tcW w:w="3833" w:type="dxa"/>
          </w:tcPr>
          <w:p>
            <w:pPr>
              <w:pStyle w:val="7"/>
              <w:spacing w:before="37"/>
              <w:ind w:left="35"/>
              <w:rPr>
                <w:sz w:val="18"/>
              </w:rPr>
            </w:pPr>
            <w:r>
              <w:rPr>
                <w:sz w:val="18"/>
              </w:rPr>
              <w:t>办公经费</w:t>
            </w:r>
          </w:p>
        </w:tc>
        <w:tc>
          <w:tcPr>
            <w:tcW w:w="1701" w:type="dxa"/>
          </w:tcPr>
          <w:p>
            <w:pPr>
              <w:pStyle w:val="7"/>
              <w:spacing w:before="67"/>
              <w:ind w:right="17"/>
              <w:jc w:val="right"/>
              <w:rPr>
                <w:sz w:val="14"/>
              </w:rPr>
            </w:pPr>
            <w:r>
              <w:rPr>
                <w:sz w:val="14"/>
              </w:rPr>
              <w:t>154.34</w:t>
            </w:r>
          </w:p>
        </w:tc>
        <w:tc>
          <w:tcPr>
            <w:tcW w:w="1701" w:type="dxa"/>
          </w:tcPr>
          <w:p>
            <w:pPr>
              <w:pStyle w:val="7"/>
              <w:spacing w:before="67"/>
              <w:ind w:right="16"/>
              <w:jc w:val="right"/>
              <w:rPr>
                <w:sz w:val="14"/>
              </w:rPr>
            </w:pPr>
            <w:r>
              <w:rPr>
                <w:sz w:val="14"/>
              </w:rPr>
              <w:t>154.34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50202</w:t>
            </w:r>
          </w:p>
        </w:tc>
        <w:tc>
          <w:tcPr>
            <w:tcW w:w="3833" w:type="dxa"/>
          </w:tcPr>
          <w:p>
            <w:pPr>
              <w:pStyle w:val="7"/>
              <w:spacing w:before="37"/>
              <w:ind w:left="35"/>
              <w:rPr>
                <w:sz w:val="18"/>
              </w:rPr>
            </w:pPr>
            <w:r>
              <w:rPr>
                <w:sz w:val="18"/>
              </w:rPr>
              <w:t>会议费</w:t>
            </w:r>
          </w:p>
        </w:tc>
        <w:tc>
          <w:tcPr>
            <w:tcW w:w="1701" w:type="dxa"/>
          </w:tcPr>
          <w:p>
            <w:pPr>
              <w:pStyle w:val="7"/>
              <w:spacing w:before="67"/>
              <w:ind w:right="17"/>
              <w:jc w:val="right"/>
              <w:rPr>
                <w:sz w:val="14"/>
              </w:rPr>
            </w:pPr>
            <w:r>
              <w:rPr>
                <w:sz w:val="14"/>
              </w:rPr>
              <w:t>1.00</w:t>
            </w:r>
          </w:p>
        </w:tc>
        <w:tc>
          <w:tcPr>
            <w:tcW w:w="1701" w:type="dxa"/>
          </w:tcPr>
          <w:p>
            <w:pPr>
              <w:pStyle w:val="7"/>
              <w:spacing w:before="67"/>
              <w:ind w:right="16"/>
              <w:jc w:val="right"/>
              <w:rPr>
                <w:sz w:val="14"/>
              </w:rPr>
            </w:pPr>
            <w:r>
              <w:rPr>
                <w:sz w:val="14"/>
              </w:rPr>
              <w:t>1.00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50203</w:t>
            </w:r>
          </w:p>
        </w:tc>
        <w:tc>
          <w:tcPr>
            <w:tcW w:w="3833" w:type="dxa"/>
          </w:tcPr>
          <w:p>
            <w:pPr>
              <w:pStyle w:val="7"/>
              <w:spacing w:before="37"/>
              <w:ind w:left="35"/>
              <w:rPr>
                <w:sz w:val="18"/>
              </w:rPr>
            </w:pPr>
            <w:r>
              <w:rPr>
                <w:sz w:val="18"/>
              </w:rPr>
              <w:t>培训费</w:t>
            </w:r>
          </w:p>
        </w:tc>
        <w:tc>
          <w:tcPr>
            <w:tcW w:w="1701" w:type="dxa"/>
          </w:tcPr>
          <w:p>
            <w:pPr>
              <w:pStyle w:val="7"/>
              <w:spacing w:before="67"/>
              <w:ind w:right="17"/>
              <w:jc w:val="right"/>
              <w:rPr>
                <w:sz w:val="14"/>
              </w:rPr>
            </w:pPr>
            <w:r>
              <w:rPr>
                <w:sz w:val="14"/>
              </w:rPr>
              <w:t>40.00</w:t>
            </w:r>
          </w:p>
        </w:tc>
        <w:tc>
          <w:tcPr>
            <w:tcW w:w="1701" w:type="dxa"/>
          </w:tcPr>
          <w:p>
            <w:pPr>
              <w:pStyle w:val="7"/>
              <w:spacing w:before="67"/>
              <w:ind w:right="16"/>
              <w:jc w:val="right"/>
              <w:rPr>
                <w:sz w:val="14"/>
              </w:rPr>
            </w:pPr>
            <w:r>
              <w:rPr>
                <w:sz w:val="14"/>
              </w:rPr>
              <w:t>40.00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50205</w:t>
            </w:r>
          </w:p>
        </w:tc>
        <w:tc>
          <w:tcPr>
            <w:tcW w:w="3833" w:type="dxa"/>
          </w:tcPr>
          <w:p>
            <w:pPr>
              <w:pStyle w:val="7"/>
              <w:spacing w:before="37"/>
              <w:ind w:left="35"/>
              <w:rPr>
                <w:sz w:val="18"/>
              </w:rPr>
            </w:pPr>
            <w:r>
              <w:rPr>
                <w:sz w:val="18"/>
              </w:rPr>
              <w:t>委托业务费</w:t>
            </w:r>
          </w:p>
        </w:tc>
        <w:tc>
          <w:tcPr>
            <w:tcW w:w="1701" w:type="dxa"/>
          </w:tcPr>
          <w:p>
            <w:pPr>
              <w:pStyle w:val="7"/>
              <w:spacing w:before="67"/>
              <w:ind w:right="17"/>
              <w:jc w:val="right"/>
              <w:rPr>
                <w:sz w:val="14"/>
              </w:rPr>
            </w:pPr>
            <w:r>
              <w:rPr>
                <w:sz w:val="14"/>
              </w:rPr>
              <w:t>87.11</w:t>
            </w:r>
          </w:p>
        </w:tc>
        <w:tc>
          <w:tcPr>
            <w:tcW w:w="1701" w:type="dxa"/>
          </w:tcPr>
          <w:p>
            <w:pPr>
              <w:pStyle w:val="7"/>
              <w:spacing w:before="67"/>
              <w:ind w:right="16"/>
              <w:jc w:val="right"/>
              <w:rPr>
                <w:sz w:val="14"/>
              </w:rPr>
            </w:pPr>
            <w:r>
              <w:rPr>
                <w:sz w:val="14"/>
              </w:rPr>
              <w:t>87.11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50206</w:t>
            </w:r>
          </w:p>
        </w:tc>
        <w:tc>
          <w:tcPr>
            <w:tcW w:w="3833" w:type="dxa"/>
          </w:tcPr>
          <w:p>
            <w:pPr>
              <w:pStyle w:val="7"/>
              <w:spacing w:before="37"/>
              <w:ind w:left="35"/>
              <w:rPr>
                <w:sz w:val="18"/>
              </w:rPr>
            </w:pPr>
            <w:r>
              <w:rPr>
                <w:sz w:val="18"/>
              </w:rPr>
              <w:t>公务接待费</w:t>
            </w:r>
          </w:p>
        </w:tc>
        <w:tc>
          <w:tcPr>
            <w:tcW w:w="1701" w:type="dxa"/>
          </w:tcPr>
          <w:p>
            <w:pPr>
              <w:pStyle w:val="7"/>
              <w:spacing w:before="67"/>
              <w:ind w:right="17"/>
              <w:jc w:val="right"/>
              <w:rPr>
                <w:sz w:val="14"/>
              </w:rPr>
            </w:pPr>
            <w:r>
              <w:rPr>
                <w:sz w:val="14"/>
              </w:rPr>
              <w:t>2.15</w:t>
            </w:r>
          </w:p>
        </w:tc>
        <w:tc>
          <w:tcPr>
            <w:tcW w:w="1701" w:type="dxa"/>
          </w:tcPr>
          <w:p>
            <w:pPr>
              <w:pStyle w:val="7"/>
              <w:spacing w:before="67"/>
              <w:ind w:right="16"/>
              <w:jc w:val="right"/>
              <w:rPr>
                <w:sz w:val="14"/>
              </w:rPr>
            </w:pPr>
            <w:r>
              <w:rPr>
                <w:sz w:val="14"/>
              </w:rPr>
              <w:t>2.15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50208</w:t>
            </w:r>
          </w:p>
        </w:tc>
        <w:tc>
          <w:tcPr>
            <w:tcW w:w="3833" w:type="dxa"/>
          </w:tcPr>
          <w:p>
            <w:pPr>
              <w:pStyle w:val="7"/>
              <w:spacing w:before="37"/>
              <w:ind w:left="35"/>
              <w:rPr>
                <w:sz w:val="18"/>
              </w:rPr>
            </w:pPr>
            <w:r>
              <w:rPr>
                <w:sz w:val="18"/>
              </w:rPr>
              <w:t>公务用车运行维护费</w:t>
            </w:r>
          </w:p>
        </w:tc>
        <w:tc>
          <w:tcPr>
            <w:tcW w:w="1701" w:type="dxa"/>
          </w:tcPr>
          <w:p>
            <w:pPr>
              <w:pStyle w:val="7"/>
              <w:spacing w:before="67"/>
              <w:ind w:right="17"/>
              <w:jc w:val="right"/>
              <w:rPr>
                <w:sz w:val="14"/>
              </w:rPr>
            </w:pPr>
            <w:r>
              <w:rPr>
                <w:sz w:val="14"/>
              </w:rPr>
              <w:t>20.74</w:t>
            </w:r>
          </w:p>
        </w:tc>
        <w:tc>
          <w:tcPr>
            <w:tcW w:w="1701" w:type="dxa"/>
          </w:tcPr>
          <w:p>
            <w:pPr>
              <w:pStyle w:val="7"/>
              <w:spacing w:before="67"/>
              <w:ind w:right="16"/>
              <w:jc w:val="right"/>
              <w:rPr>
                <w:sz w:val="14"/>
              </w:rPr>
            </w:pPr>
            <w:r>
              <w:rPr>
                <w:sz w:val="14"/>
              </w:rPr>
              <w:t>20.74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50209</w:t>
            </w:r>
          </w:p>
        </w:tc>
        <w:tc>
          <w:tcPr>
            <w:tcW w:w="3833" w:type="dxa"/>
          </w:tcPr>
          <w:p>
            <w:pPr>
              <w:pStyle w:val="7"/>
              <w:spacing w:before="37"/>
              <w:ind w:left="35"/>
              <w:rPr>
                <w:sz w:val="18"/>
              </w:rPr>
            </w:pPr>
            <w:r>
              <w:rPr>
                <w:sz w:val="18"/>
              </w:rPr>
              <w:t>维修(护)费</w:t>
            </w:r>
          </w:p>
        </w:tc>
        <w:tc>
          <w:tcPr>
            <w:tcW w:w="1701" w:type="dxa"/>
          </w:tcPr>
          <w:p>
            <w:pPr>
              <w:pStyle w:val="7"/>
              <w:spacing w:before="67"/>
              <w:ind w:right="17"/>
              <w:jc w:val="right"/>
              <w:rPr>
                <w:sz w:val="14"/>
              </w:rPr>
            </w:pPr>
            <w:r>
              <w:rPr>
                <w:sz w:val="14"/>
              </w:rPr>
              <w:t>23.29</w:t>
            </w:r>
          </w:p>
        </w:tc>
        <w:tc>
          <w:tcPr>
            <w:tcW w:w="1701" w:type="dxa"/>
          </w:tcPr>
          <w:p>
            <w:pPr>
              <w:pStyle w:val="7"/>
              <w:spacing w:before="67"/>
              <w:ind w:right="16"/>
              <w:jc w:val="right"/>
              <w:rPr>
                <w:sz w:val="14"/>
              </w:rPr>
            </w:pPr>
            <w:r>
              <w:rPr>
                <w:sz w:val="14"/>
              </w:rPr>
              <w:t>23.29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50299</w:t>
            </w:r>
          </w:p>
        </w:tc>
        <w:tc>
          <w:tcPr>
            <w:tcW w:w="3833" w:type="dxa"/>
          </w:tcPr>
          <w:p>
            <w:pPr>
              <w:pStyle w:val="7"/>
              <w:spacing w:before="37"/>
              <w:ind w:left="35"/>
              <w:rPr>
                <w:sz w:val="18"/>
              </w:rPr>
            </w:pPr>
            <w:r>
              <w:rPr>
                <w:sz w:val="18"/>
              </w:rPr>
              <w:t>其他商品和服务支出</w:t>
            </w:r>
          </w:p>
        </w:tc>
        <w:tc>
          <w:tcPr>
            <w:tcW w:w="1701" w:type="dxa"/>
          </w:tcPr>
          <w:p>
            <w:pPr>
              <w:pStyle w:val="7"/>
              <w:spacing w:before="67"/>
              <w:ind w:right="17"/>
              <w:jc w:val="right"/>
              <w:rPr>
                <w:sz w:val="14"/>
              </w:rPr>
            </w:pPr>
            <w:r>
              <w:rPr>
                <w:sz w:val="14"/>
              </w:rPr>
              <w:t>61.84</w:t>
            </w:r>
          </w:p>
        </w:tc>
        <w:tc>
          <w:tcPr>
            <w:tcW w:w="1701" w:type="dxa"/>
          </w:tcPr>
          <w:p>
            <w:pPr>
              <w:pStyle w:val="7"/>
              <w:spacing w:before="67"/>
              <w:ind w:right="16"/>
              <w:jc w:val="right"/>
              <w:rPr>
                <w:sz w:val="14"/>
              </w:rPr>
            </w:pPr>
            <w:r>
              <w:rPr>
                <w:sz w:val="14"/>
              </w:rPr>
              <w:t>61.84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505</w:t>
            </w:r>
          </w:p>
        </w:tc>
        <w:tc>
          <w:tcPr>
            <w:tcW w:w="3833" w:type="dxa"/>
          </w:tcPr>
          <w:p>
            <w:pPr>
              <w:pStyle w:val="7"/>
              <w:spacing w:before="37"/>
              <w:ind w:left="35"/>
              <w:rPr>
                <w:sz w:val="18"/>
              </w:rPr>
            </w:pPr>
            <w:r>
              <w:rPr>
                <w:sz w:val="18"/>
              </w:rPr>
              <w:t>对事业单位经常性补助</w:t>
            </w:r>
          </w:p>
        </w:tc>
        <w:tc>
          <w:tcPr>
            <w:tcW w:w="1701" w:type="dxa"/>
          </w:tcPr>
          <w:p>
            <w:pPr>
              <w:pStyle w:val="7"/>
              <w:spacing w:before="67"/>
              <w:ind w:right="17"/>
              <w:jc w:val="right"/>
              <w:rPr>
                <w:sz w:val="14"/>
              </w:rPr>
            </w:pPr>
            <w:r>
              <w:rPr>
                <w:sz w:val="14"/>
              </w:rPr>
              <w:t>89.71</w:t>
            </w:r>
          </w:p>
        </w:tc>
        <w:tc>
          <w:tcPr>
            <w:tcW w:w="1701" w:type="dxa"/>
          </w:tcPr>
          <w:p>
            <w:pPr>
              <w:pStyle w:val="7"/>
              <w:spacing w:before="67"/>
              <w:ind w:right="16"/>
              <w:jc w:val="right"/>
              <w:rPr>
                <w:sz w:val="14"/>
              </w:rPr>
            </w:pPr>
            <w:r>
              <w:rPr>
                <w:sz w:val="14"/>
              </w:rPr>
              <w:t>89.71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50501</w:t>
            </w:r>
          </w:p>
        </w:tc>
        <w:tc>
          <w:tcPr>
            <w:tcW w:w="3833" w:type="dxa"/>
          </w:tcPr>
          <w:p>
            <w:pPr>
              <w:pStyle w:val="7"/>
              <w:spacing w:before="37"/>
              <w:ind w:left="35"/>
              <w:rPr>
                <w:sz w:val="18"/>
              </w:rPr>
            </w:pPr>
            <w:r>
              <w:rPr>
                <w:sz w:val="18"/>
              </w:rPr>
              <w:t>工资福利支出</w:t>
            </w:r>
          </w:p>
        </w:tc>
        <w:tc>
          <w:tcPr>
            <w:tcW w:w="1701" w:type="dxa"/>
          </w:tcPr>
          <w:p>
            <w:pPr>
              <w:pStyle w:val="7"/>
              <w:spacing w:before="67"/>
              <w:ind w:right="17"/>
              <w:jc w:val="right"/>
              <w:rPr>
                <w:sz w:val="14"/>
              </w:rPr>
            </w:pPr>
            <w:r>
              <w:rPr>
                <w:sz w:val="14"/>
              </w:rPr>
              <w:t>61.71</w:t>
            </w:r>
          </w:p>
        </w:tc>
        <w:tc>
          <w:tcPr>
            <w:tcW w:w="1701" w:type="dxa"/>
          </w:tcPr>
          <w:p>
            <w:pPr>
              <w:pStyle w:val="7"/>
              <w:spacing w:before="67"/>
              <w:ind w:right="16"/>
              <w:jc w:val="right"/>
              <w:rPr>
                <w:sz w:val="14"/>
              </w:rPr>
            </w:pPr>
            <w:r>
              <w:rPr>
                <w:sz w:val="14"/>
              </w:rPr>
              <w:t>61.71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50502</w:t>
            </w:r>
          </w:p>
        </w:tc>
        <w:tc>
          <w:tcPr>
            <w:tcW w:w="3833" w:type="dxa"/>
          </w:tcPr>
          <w:p>
            <w:pPr>
              <w:pStyle w:val="7"/>
              <w:spacing w:before="37"/>
              <w:ind w:left="35"/>
              <w:rPr>
                <w:sz w:val="18"/>
              </w:rPr>
            </w:pPr>
            <w:r>
              <w:rPr>
                <w:sz w:val="18"/>
              </w:rPr>
              <w:t>商品和服务支出</w:t>
            </w:r>
          </w:p>
        </w:tc>
        <w:tc>
          <w:tcPr>
            <w:tcW w:w="1701" w:type="dxa"/>
          </w:tcPr>
          <w:p>
            <w:pPr>
              <w:pStyle w:val="7"/>
              <w:spacing w:before="67"/>
              <w:ind w:right="17"/>
              <w:jc w:val="right"/>
              <w:rPr>
                <w:sz w:val="14"/>
              </w:rPr>
            </w:pPr>
            <w:r>
              <w:rPr>
                <w:sz w:val="14"/>
              </w:rPr>
              <w:t>28.00</w:t>
            </w:r>
          </w:p>
        </w:tc>
        <w:tc>
          <w:tcPr>
            <w:tcW w:w="1701" w:type="dxa"/>
          </w:tcPr>
          <w:p>
            <w:pPr>
              <w:pStyle w:val="7"/>
              <w:spacing w:before="67"/>
              <w:ind w:right="16"/>
              <w:jc w:val="right"/>
              <w:rPr>
                <w:sz w:val="14"/>
              </w:rPr>
            </w:pPr>
            <w:r>
              <w:rPr>
                <w:sz w:val="14"/>
              </w:rPr>
              <w:t>28.00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509</w:t>
            </w:r>
          </w:p>
        </w:tc>
        <w:tc>
          <w:tcPr>
            <w:tcW w:w="3833" w:type="dxa"/>
          </w:tcPr>
          <w:p>
            <w:pPr>
              <w:pStyle w:val="7"/>
              <w:spacing w:before="37"/>
              <w:ind w:left="35"/>
              <w:rPr>
                <w:sz w:val="18"/>
              </w:rPr>
            </w:pPr>
            <w:r>
              <w:rPr>
                <w:sz w:val="18"/>
              </w:rPr>
              <w:t>对个人和家庭的补助</w:t>
            </w:r>
          </w:p>
        </w:tc>
        <w:tc>
          <w:tcPr>
            <w:tcW w:w="1701" w:type="dxa"/>
          </w:tcPr>
          <w:p>
            <w:pPr>
              <w:pStyle w:val="7"/>
              <w:spacing w:before="67"/>
              <w:ind w:right="17"/>
              <w:jc w:val="right"/>
              <w:rPr>
                <w:sz w:val="14"/>
              </w:rPr>
            </w:pPr>
            <w:r>
              <w:rPr>
                <w:sz w:val="14"/>
              </w:rPr>
              <w:t>154.43</w:t>
            </w:r>
          </w:p>
        </w:tc>
        <w:tc>
          <w:tcPr>
            <w:tcW w:w="1701" w:type="dxa"/>
          </w:tcPr>
          <w:p>
            <w:pPr>
              <w:pStyle w:val="7"/>
              <w:spacing w:before="67"/>
              <w:ind w:right="16"/>
              <w:jc w:val="right"/>
              <w:rPr>
                <w:sz w:val="14"/>
              </w:rPr>
            </w:pPr>
            <w:r>
              <w:rPr>
                <w:sz w:val="14"/>
              </w:rPr>
              <w:t>154.43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50901</w:t>
            </w:r>
          </w:p>
        </w:tc>
        <w:tc>
          <w:tcPr>
            <w:tcW w:w="3833" w:type="dxa"/>
          </w:tcPr>
          <w:p>
            <w:pPr>
              <w:pStyle w:val="7"/>
              <w:spacing w:before="37"/>
              <w:ind w:left="35"/>
              <w:rPr>
                <w:sz w:val="18"/>
              </w:rPr>
            </w:pPr>
            <w:r>
              <w:rPr>
                <w:sz w:val="18"/>
              </w:rPr>
              <w:t>社会福利和救助</w:t>
            </w:r>
          </w:p>
        </w:tc>
        <w:tc>
          <w:tcPr>
            <w:tcW w:w="1701" w:type="dxa"/>
          </w:tcPr>
          <w:p>
            <w:pPr>
              <w:pStyle w:val="7"/>
              <w:spacing w:before="67"/>
              <w:ind w:right="17"/>
              <w:jc w:val="right"/>
              <w:rPr>
                <w:sz w:val="14"/>
              </w:rPr>
            </w:pPr>
            <w:r>
              <w:rPr>
                <w:sz w:val="14"/>
              </w:rPr>
              <w:t>48.57</w:t>
            </w:r>
          </w:p>
        </w:tc>
        <w:tc>
          <w:tcPr>
            <w:tcW w:w="1701" w:type="dxa"/>
          </w:tcPr>
          <w:p>
            <w:pPr>
              <w:pStyle w:val="7"/>
              <w:spacing w:before="67"/>
              <w:ind w:right="16"/>
              <w:jc w:val="right"/>
              <w:rPr>
                <w:sz w:val="14"/>
              </w:rPr>
            </w:pPr>
            <w:r>
              <w:rPr>
                <w:sz w:val="14"/>
              </w:rPr>
              <w:t>48.57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50905</w:t>
            </w:r>
          </w:p>
        </w:tc>
        <w:tc>
          <w:tcPr>
            <w:tcW w:w="3833" w:type="dxa"/>
          </w:tcPr>
          <w:p>
            <w:pPr>
              <w:pStyle w:val="7"/>
              <w:spacing w:before="37"/>
              <w:ind w:left="35"/>
              <w:rPr>
                <w:sz w:val="18"/>
              </w:rPr>
            </w:pPr>
            <w:r>
              <w:rPr>
                <w:sz w:val="18"/>
              </w:rPr>
              <w:t>离退休费</w:t>
            </w:r>
          </w:p>
        </w:tc>
        <w:tc>
          <w:tcPr>
            <w:tcW w:w="1701" w:type="dxa"/>
          </w:tcPr>
          <w:p>
            <w:pPr>
              <w:pStyle w:val="7"/>
              <w:spacing w:before="67"/>
              <w:ind w:right="17"/>
              <w:jc w:val="right"/>
              <w:rPr>
                <w:sz w:val="14"/>
              </w:rPr>
            </w:pPr>
            <w:r>
              <w:rPr>
                <w:sz w:val="14"/>
              </w:rPr>
              <w:t>105.86</w:t>
            </w:r>
          </w:p>
        </w:tc>
        <w:tc>
          <w:tcPr>
            <w:tcW w:w="1701" w:type="dxa"/>
          </w:tcPr>
          <w:p>
            <w:pPr>
              <w:pStyle w:val="7"/>
              <w:spacing w:before="67"/>
              <w:ind w:right="16"/>
              <w:jc w:val="right"/>
              <w:rPr>
                <w:sz w:val="14"/>
              </w:rPr>
            </w:pPr>
            <w:r>
              <w:rPr>
                <w:sz w:val="14"/>
              </w:rPr>
              <w:t>105.86</w:t>
            </w:r>
          </w:p>
        </w:tc>
      </w:tr>
    </w:tbl>
    <w:p>
      <w:pPr>
        <w:spacing w:after="0"/>
        <w:jc w:val="right"/>
        <w:rPr>
          <w:sz w:val="14"/>
        </w:rPr>
        <w:sectPr>
          <w:type w:val="continuous"/>
          <w:pgSz w:w="11900" w:h="16840"/>
          <w:pgMar w:top="1580" w:right="1480" w:bottom="280" w:left="1680" w:header="720" w:footer="720" w:gutter="0"/>
          <w:cols w:space="720" w:num="1"/>
        </w:sectPr>
      </w:pPr>
    </w:p>
    <w:p>
      <w:pPr>
        <w:spacing w:before="61"/>
        <w:ind w:left="103" w:right="0" w:firstLine="0"/>
        <w:jc w:val="left"/>
        <w:rPr>
          <w:sz w:val="18"/>
        </w:rPr>
      </w:pPr>
      <w:r>
        <w:rPr>
          <w:sz w:val="18"/>
        </w:rPr>
        <w:t>公开08表</w:t>
      </w:r>
    </w:p>
    <w:p>
      <w:pPr>
        <w:spacing w:before="10" w:line="240" w:lineRule="auto"/>
        <w:rPr>
          <w:sz w:val="22"/>
        </w:rPr>
      </w:pPr>
      <w:r>
        <w:br w:type="column"/>
      </w:r>
    </w:p>
    <w:p>
      <w:pPr>
        <w:spacing w:before="0" w:line="319" w:lineRule="exact"/>
        <w:ind w:left="103" w:right="0" w:firstLine="0"/>
        <w:jc w:val="left"/>
        <w:rPr>
          <w:b/>
          <w:bCs/>
          <w:sz w:val="28"/>
        </w:rPr>
      </w:pPr>
      <w:r>
        <w:rPr>
          <w:b/>
          <w:bCs/>
          <w:spacing w:val="4"/>
          <w:w w:val="105"/>
          <w:sz w:val="28"/>
        </w:rPr>
        <w:t>财政拨款安排</w:t>
      </w:r>
      <w:r>
        <w:rPr>
          <w:b/>
          <w:bCs/>
          <w:spacing w:val="4"/>
          <w:w w:val="105"/>
          <w:sz w:val="27"/>
        </w:rPr>
        <w:t>的</w:t>
      </w:r>
      <w:r>
        <w:rPr>
          <w:b/>
          <w:bCs/>
          <w:spacing w:val="4"/>
          <w:w w:val="105"/>
          <w:sz w:val="28"/>
        </w:rPr>
        <w:t>基本支出</w:t>
      </w:r>
      <w:r>
        <w:rPr>
          <w:b/>
          <w:bCs/>
          <w:spacing w:val="4"/>
          <w:w w:val="105"/>
          <w:sz w:val="27"/>
        </w:rPr>
        <w:t>预</w:t>
      </w:r>
      <w:r>
        <w:rPr>
          <w:b/>
          <w:bCs/>
          <w:spacing w:val="2"/>
          <w:w w:val="105"/>
          <w:sz w:val="28"/>
        </w:rPr>
        <w:t>算表</w:t>
      </w:r>
    </w:p>
    <w:p>
      <w:pPr>
        <w:spacing w:before="0" w:line="316" w:lineRule="exact"/>
        <w:ind w:left="103" w:right="0" w:firstLine="0"/>
        <w:jc w:val="left"/>
        <w:rPr>
          <w:sz w:val="24"/>
        </w:rPr>
      </w:pPr>
      <w:r>
        <w:rPr>
          <w:b/>
          <w:bCs/>
          <w:spacing w:val="4"/>
          <w:w w:val="110"/>
          <w:sz w:val="24"/>
        </w:rPr>
        <w:t>（</w:t>
      </w:r>
      <w:r>
        <w:rPr>
          <w:b/>
          <w:bCs/>
          <w:spacing w:val="4"/>
          <w:w w:val="110"/>
          <w:sz w:val="28"/>
        </w:rPr>
        <w:t>部门</w:t>
      </w:r>
      <w:r>
        <w:rPr>
          <w:b/>
          <w:bCs/>
          <w:spacing w:val="4"/>
          <w:w w:val="110"/>
          <w:sz w:val="27"/>
        </w:rPr>
        <w:t>预</w:t>
      </w:r>
      <w:r>
        <w:rPr>
          <w:b/>
          <w:bCs/>
          <w:spacing w:val="4"/>
          <w:w w:val="110"/>
          <w:sz w:val="28"/>
        </w:rPr>
        <w:t>算支出</w:t>
      </w:r>
      <w:r>
        <w:rPr>
          <w:b/>
          <w:bCs/>
          <w:spacing w:val="4"/>
          <w:w w:val="110"/>
          <w:sz w:val="27"/>
        </w:rPr>
        <w:t>经</w:t>
      </w:r>
      <w:r>
        <w:rPr>
          <w:b/>
          <w:bCs/>
          <w:spacing w:val="4"/>
          <w:w w:val="110"/>
          <w:sz w:val="28"/>
        </w:rPr>
        <w:t>济分类科</w:t>
      </w:r>
      <w:r>
        <w:rPr>
          <w:b/>
          <w:bCs/>
          <w:spacing w:val="4"/>
          <w:w w:val="110"/>
          <w:sz w:val="26"/>
        </w:rPr>
        <w:t>目</w:t>
      </w:r>
      <w:r>
        <w:rPr>
          <w:b/>
          <w:bCs/>
          <w:w w:val="110"/>
          <w:sz w:val="24"/>
        </w:rPr>
        <w:t>）</w:t>
      </w:r>
    </w:p>
    <w:p>
      <w:pPr>
        <w:spacing w:after="0" w:line="316" w:lineRule="exact"/>
        <w:jc w:val="left"/>
        <w:rPr>
          <w:sz w:val="24"/>
        </w:rPr>
        <w:sectPr>
          <w:pgSz w:w="11900" w:h="16840"/>
          <w:pgMar w:top="1060" w:right="1480" w:bottom="380" w:left="1680" w:header="0" w:footer="199" w:gutter="0"/>
          <w:cols w:equalWidth="0" w:num="2">
            <w:col w:w="864" w:space="1251"/>
            <w:col w:w="6625"/>
          </w:cols>
        </w:sectPr>
      </w:pPr>
    </w:p>
    <w:p>
      <w:pPr>
        <w:tabs>
          <w:tab w:val="left" w:pos="7718"/>
        </w:tabs>
        <w:spacing w:before="0" w:after="29" w:line="206" w:lineRule="exact"/>
        <w:ind w:left="103"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1271"/>
        <w:gridCol w:w="3833"/>
        <w:gridCol w:w="1701"/>
        <w:gridCol w:w="1701"/>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71" w:type="dxa"/>
            <w:vMerge w:val="restart"/>
          </w:tcPr>
          <w:p>
            <w:pPr>
              <w:pStyle w:val="7"/>
              <w:spacing w:before="3"/>
              <w:rPr>
                <w:sz w:val="23"/>
              </w:rPr>
            </w:pPr>
          </w:p>
          <w:p>
            <w:pPr>
              <w:pStyle w:val="7"/>
              <w:ind w:left="275"/>
              <w:rPr>
                <w:sz w:val="18"/>
              </w:rPr>
            </w:pPr>
            <w:r>
              <w:rPr>
                <w:sz w:val="18"/>
              </w:rPr>
              <w:t>科目编码</w:t>
            </w:r>
          </w:p>
        </w:tc>
        <w:tc>
          <w:tcPr>
            <w:tcW w:w="3833" w:type="dxa"/>
            <w:vMerge w:val="restart"/>
          </w:tcPr>
          <w:p>
            <w:pPr>
              <w:pStyle w:val="7"/>
              <w:spacing w:before="3"/>
              <w:rPr>
                <w:sz w:val="23"/>
              </w:rPr>
            </w:pPr>
          </w:p>
          <w:p>
            <w:pPr>
              <w:pStyle w:val="7"/>
              <w:ind w:left="1537" w:right="1521"/>
              <w:jc w:val="center"/>
              <w:rPr>
                <w:sz w:val="18"/>
              </w:rPr>
            </w:pPr>
            <w:r>
              <w:rPr>
                <w:sz w:val="18"/>
              </w:rPr>
              <w:t>科目名称</w:t>
            </w:r>
          </w:p>
        </w:tc>
        <w:tc>
          <w:tcPr>
            <w:tcW w:w="3402" w:type="dxa"/>
            <w:gridSpan w:val="2"/>
          </w:tcPr>
          <w:p>
            <w:pPr>
              <w:pStyle w:val="7"/>
              <w:spacing w:before="17"/>
              <w:ind w:left="1141" w:right="1125"/>
              <w:jc w:val="center"/>
              <w:rPr>
                <w:sz w:val="18"/>
              </w:rPr>
            </w:pPr>
            <w:r>
              <w:rPr>
                <w:sz w:val="18"/>
              </w:rPr>
              <w:t>2021年预算数</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55" w:hRule="atLeast"/>
        </w:trPr>
        <w:tc>
          <w:tcPr>
            <w:tcW w:w="1271" w:type="dxa"/>
            <w:vMerge w:val="continue"/>
            <w:tcBorders>
              <w:top w:val="nil"/>
            </w:tcBorders>
          </w:tcPr>
          <w:p>
            <w:pPr>
              <w:rPr>
                <w:sz w:val="2"/>
                <w:szCs w:val="2"/>
              </w:rPr>
            </w:pPr>
          </w:p>
        </w:tc>
        <w:tc>
          <w:tcPr>
            <w:tcW w:w="3833" w:type="dxa"/>
            <w:vMerge w:val="continue"/>
            <w:tcBorders>
              <w:top w:val="nil"/>
            </w:tcBorders>
          </w:tcPr>
          <w:p>
            <w:pPr>
              <w:rPr>
                <w:sz w:val="2"/>
                <w:szCs w:val="2"/>
              </w:rPr>
            </w:pPr>
          </w:p>
        </w:tc>
        <w:tc>
          <w:tcPr>
            <w:tcW w:w="1701" w:type="dxa"/>
          </w:tcPr>
          <w:p>
            <w:pPr>
              <w:pStyle w:val="7"/>
              <w:spacing w:before="157"/>
              <w:ind w:left="21" w:right="5"/>
              <w:jc w:val="center"/>
              <w:rPr>
                <w:sz w:val="18"/>
              </w:rPr>
            </w:pPr>
            <w:r>
              <w:rPr>
                <w:sz w:val="18"/>
              </w:rPr>
              <w:t>金额</w:t>
            </w:r>
          </w:p>
        </w:tc>
        <w:tc>
          <w:tcPr>
            <w:tcW w:w="1701" w:type="dxa"/>
          </w:tcPr>
          <w:p>
            <w:pPr>
              <w:pStyle w:val="7"/>
              <w:spacing w:before="17"/>
              <w:ind w:left="21" w:right="5"/>
              <w:jc w:val="center"/>
              <w:rPr>
                <w:sz w:val="18"/>
              </w:rPr>
            </w:pPr>
            <w:r>
              <w:rPr>
                <w:sz w:val="18"/>
              </w:rPr>
              <w:t>其中：一般公共预算</w:t>
            </w:r>
          </w:p>
          <w:p>
            <w:pPr>
              <w:pStyle w:val="7"/>
              <w:spacing w:before="50"/>
              <w:ind w:left="21" w:right="5"/>
              <w:jc w:val="center"/>
              <w:rPr>
                <w:sz w:val="18"/>
              </w:rPr>
            </w:pPr>
            <w:r>
              <w:rPr>
                <w:sz w:val="18"/>
              </w:rPr>
              <w:t>财政拨款安排</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rPr>
                <w:rFonts w:ascii="Times New Roman"/>
                <w:sz w:val="16"/>
              </w:rPr>
            </w:pPr>
          </w:p>
        </w:tc>
        <w:tc>
          <w:tcPr>
            <w:tcW w:w="3833" w:type="dxa"/>
          </w:tcPr>
          <w:p>
            <w:pPr>
              <w:pStyle w:val="7"/>
              <w:spacing w:before="37"/>
              <w:ind w:left="35"/>
              <w:rPr>
                <w:sz w:val="18"/>
              </w:rPr>
            </w:pPr>
            <w:r>
              <w:rPr>
                <w:sz w:val="18"/>
              </w:rPr>
              <w:t>合计</w:t>
            </w:r>
          </w:p>
        </w:tc>
        <w:tc>
          <w:tcPr>
            <w:tcW w:w="1701" w:type="dxa"/>
          </w:tcPr>
          <w:p>
            <w:pPr>
              <w:pStyle w:val="7"/>
              <w:spacing w:before="67"/>
              <w:ind w:right="17"/>
              <w:jc w:val="right"/>
              <w:rPr>
                <w:sz w:val="14"/>
              </w:rPr>
            </w:pPr>
            <w:r>
              <w:rPr>
                <w:sz w:val="14"/>
              </w:rPr>
              <w:t>1680.35</w:t>
            </w:r>
          </w:p>
        </w:tc>
        <w:tc>
          <w:tcPr>
            <w:tcW w:w="1701" w:type="dxa"/>
          </w:tcPr>
          <w:p>
            <w:pPr>
              <w:pStyle w:val="7"/>
              <w:spacing w:before="67"/>
              <w:ind w:right="16"/>
              <w:jc w:val="right"/>
              <w:rPr>
                <w:sz w:val="14"/>
              </w:rPr>
            </w:pPr>
            <w:r>
              <w:rPr>
                <w:sz w:val="14"/>
              </w:rPr>
              <w:t>1680.35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301</w:t>
            </w:r>
          </w:p>
        </w:tc>
        <w:tc>
          <w:tcPr>
            <w:tcW w:w="3833" w:type="dxa"/>
          </w:tcPr>
          <w:p>
            <w:pPr>
              <w:pStyle w:val="7"/>
              <w:spacing w:before="37"/>
              <w:ind w:left="35"/>
              <w:rPr>
                <w:sz w:val="18"/>
              </w:rPr>
            </w:pPr>
            <w:r>
              <w:rPr>
                <w:sz w:val="18"/>
              </w:rPr>
              <w:t>工资福利支出</w:t>
            </w:r>
          </w:p>
        </w:tc>
        <w:tc>
          <w:tcPr>
            <w:tcW w:w="1701" w:type="dxa"/>
          </w:tcPr>
          <w:p>
            <w:pPr>
              <w:pStyle w:val="7"/>
              <w:spacing w:before="67"/>
              <w:ind w:right="17"/>
              <w:jc w:val="right"/>
              <w:rPr>
                <w:sz w:val="14"/>
              </w:rPr>
            </w:pPr>
            <w:r>
              <w:rPr>
                <w:sz w:val="14"/>
              </w:rPr>
              <w:t>1107.45</w:t>
            </w:r>
          </w:p>
        </w:tc>
        <w:tc>
          <w:tcPr>
            <w:tcW w:w="1701" w:type="dxa"/>
          </w:tcPr>
          <w:p>
            <w:pPr>
              <w:pStyle w:val="7"/>
              <w:spacing w:before="67"/>
              <w:ind w:right="16"/>
              <w:jc w:val="right"/>
              <w:rPr>
                <w:sz w:val="14"/>
              </w:rPr>
            </w:pPr>
            <w:r>
              <w:rPr>
                <w:sz w:val="14"/>
              </w:rPr>
              <w:t>1107.45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30101</w:t>
            </w:r>
          </w:p>
        </w:tc>
        <w:tc>
          <w:tcPr>
            <w:tcW w:w="3833" w:type="dxa"/>
          </w:tcPr>
          <w:p>
            <w:pPr>
              <w:pStyle w:val="7"/>
              <w:spacing w:before="37"/>
              <w:ind w:left="35"/>
              <w:rPr>
                <w:sz w:val="18"/>
              </w:rPr>
            </w:pPr>
            <w:r>
              <w:rPr>
                <w:sz w:val="18"/>
              </w:rPr>
              <w:t>基本工资</w:t>
            </w:r>
          </w:p>
        </w:tc>
        <w:tc>
          <w:tcPr>
            <w:tcW w:w="1701" w:type="dxa"/>
          </w:tcPr>
          <w:p>
            <w:pPr>
              <w:pStyle w:val="7"/>
              <w:spacing w:before="67"/>
              <w:ind w:right="17"/>
              <w:jc w:val="right"/>
              <w:rPr>
                <w:sz w:val="14"/>
              </w:rPr>
            </w:pPr>
            <w:r>
              <w:rPr>
                <w:sz w:val="14"/>
              </w:rPr>
              <w:t>355.49</w:t>
            </w:r>
          </w:p>
        </w:tc>
        <w:tc>
          <w:tcPr>
            <w:tcW w:w="1701" w:type="dxa"/>
          </w:tcPr>
          <w:p>
            <w:pPr>
              <w:pStyle w:val="7"/>
              <w:spacing w:before="67"/>
              <w:ind w:right="16"/>
              <w:jc w:val="right"/>
              <w:rPr>
                <w:sz w:val="14"/>
              </w:rPr>
            </w:pPr>
            <w:r>
              <w:rPr>
                <w:sz w:val="14"/>
              </w:rPr>
              <w:t>355.49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30102</w:t>
            </w:r>
          </w:p>
        </w:tc>
        <w:tc>
          <w:tcPr>
            <w:tcW w:w="3833" w:type="dxa"/>
          </w:tcPr>
          <w:p>
            <w:pPr>
              <w:pStyle w:val="7"/>
              <w:spacing w:before="37"/>
              <w:ind w:left="35"/>
              <w:rPr>
                <w:sz w:val="18"/>
              </w:rPr>
            </w:pPr>
            <w:r>
              <w:rPr>
                <w:sz w:val="18"/>
              </w:rPr>
              <w:t>津贴补贴</w:t>
            </w:r>
          </w:p>
        </w:tc>
        <w:tc>
          <w:tcPr>
            <w:tcW w:w="1701" w:type="dxa"/>
          </w:tcPr>
          <w:p>
            <w:pPr>
              <w:pStyle w:val="7"/>
              <w:spacing w:before="67"/>
              <w:ind w:right="17"/>
              <w:jc w:val="right"/>
              <w:rPr>
                <w:sz w:val="14"/>
              </w:rPr>
            </w:pPr>
            <w:r>
              <w:rPr>
                <w:sz w:val="14"/>
              </w:rPr>
              <w:t>481.77</w:t>
            </w:r>
          </w:p>
        </w:tc>
        <w:tc>
          <w:tcPr>
            <w:tcW w:w="1701" w:type="dxa"/>
          </w:tcPr>
          <w:p>
            <w:pPr>
              <w:pStyle w:val="7"/>
              <w:spacing w:before="67"/>
              <w:ind w:right="16"/>
              <w:jc w:val="right"/>
              <w:rPr>
                <w:sz w:val="14"/>
              </w:rPr>
            </w:pPr>
            <w:r>
              <w:rPr>
                <w:sz w:val="14"/>
              </w:rPr>
              <w:t>481.77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30103</w:t>
            </w:r>
          </w:p>
        </w:tc>
        <w:tc>
          <w:tcPr>
            <w:tcW w:w="3833" w:type="dxa"/>
          </w:tcPr>
          <w:p>
            <w:pPr>
              <w:pStyle w:val="7"/>
              <w:spacing w:before="37"/>
              <w:ind w:left="35"/>
              <w:rPr>
                <w:sz w:val="18"/>
              </w:rPr>
            </w:pPr>
            <w:r>
              <w:rPr>
                <w:sz w:val="18"/>
              </w:rPr>
              <w:t>奖金</w:t>
            </w:r>
          </w:p>
        </w:tc>
        <w:tc>
          <w:tcPr>
            <w:tcW w:w="1701" w:type="dxa"/>
          </w:tcPr>
          <w:p>
            <w:pPr>
              <w:pStyle w:val="7"/>
              <w:spacing w:before="67"/>
              <w:ind w:right="17"/>
              <w:jc w:val="right"/>
              <w:rPr>
                <w:sz w:val="14"/>
              </w:rPr>
            </w:pPr>
            <w:r>
              <w:rPr>
                <w:sz w:val="14"/>
              </w:rPr>
              <w:t>29.62</w:t>
            </w:r>
          </w:p>
        </w:tc>
        <w:tc>
          <w:tcPr>
            <w:tcW w:w="1701" w:type="dxa"/>
          </w:tcPr>
          <w:p>
            <w:pPr>
              <w:pStyle w:val="7"/>
              <w:spacing w:before="67"/>
              <w:ind w:right="16"/>
              <w:jc w:val="right"/>
              <w:rPr>
                <w:sz w:val="14"/>
              </w:rPr>
            </w:pPr>
            <w:r>
              <w:rPr>
                <w:sz w:val="14"/>
              </w:rPr>
              <w:t>29.62</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30108</w:t>
            </w:r>
          </w:p>
        </w:tc>
        <w:tc>
          <w:tcPr>
            <w:tcW w:w="3833" w:type="dxa"/>
          </w:tcPr>
          <w:p>
            <w:pPr>
              <w:pStyle w:val="7"/>
              <w:spacing w:before="37"/>
              <w:ind w:left="35"/>
              <w:rPr>
                <w:sz w:val="18"/>
              </w:rPr>
            </w:pPr>
            <w:r>
              <w:rPr>
                <w:sz w:val="18"/>
              </w:rPr>
              <w:t>机关事业单位基本养老保险缴费</w:t>
            </w:r>
          </w:p>
        </w:tc>
        <w:tc>
          <w:tcPr>
            <w:tcW w:w="1701" w:type="dxa"/>
          </w:tcPr>
          <w:p>
            <w:pPr>
              <w:pStyle w:val="7"/>
              <w:spacing w:before="67"/>
              <w:ind w:right="17"/>
              <w:jc w:val="right"/>
              <w:rPr>
                <w:sz w:val="14"/>
              </w:rPr>
            </w:pPr>
            <w:r>
              <w:rPr>
                <w:sz w:val="14"/>
              </w:rPr>
              <w:t>107.00</w:t>
            </w:r>
          </w:p>
        </w:tc>
        <w:tc>
          <w:tcPr>
            <w:tcW w:w="1701" w:type="dxa"/>
          </w:tcPr>
          <w:p>
            <w:pPr>
              <w:pStyle w:val="7"/>
              <w:spacing w:before="67"/>
              <w:ind w:right="16"/>
              <w:jc w:val="right"/>
              <w:rPr>
                <w:sz w:val="14"/>
              </w:rPr>
            </w:pPr>
            <w:r>
              <w:rPr>
                <w:sz w:val="14"/>
              </w:rPr>
              <w:t>107.00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30110</w:t>
            </w:r>
          </w:p>
        </w:tc>
        <w:tc>
          <w:tcPr>
            <w:tcW w:w="3833" w:type="dxa"/>
          </w:tcPr>
          <w:p>
            <w:pPr>
              <w:pStyle w:val="7"/>
              <w:spacing w:before="37"/>
              <w:ind w:left="35"/>
              <w:rPr>
                <w:sz w:val="18"/>
              </w:rPr>
            </w:pPr>
            <w:r>
              <w:rPr>
                <w:sz w:val="18"/>
              </w:rPr>
              <w:t>职工基本医疗保险缴费</w:t>
            </w:r>
          </w:p>
        </w:tc>
        <w:tc>
          <w:tcPr>
            <w:tcW w:w="1701" w:type="dxa"/>
          </w:tcPr>
          <w:p>
            <w:pPr>
              <w:pStyle w:val="7"/>
              <w:spacing w:before="67"/>
              <w:ind w:right="17"/>
              <w:jc w:val="right"/>
              <w:rPr>
                <w:sz w:val="14"/>
              </w:rPr>
            </w:pPr>
            <w:r>
              <w:rPr>
                <w:sz w:val="14"/>
              </w:rPr>
              <w:t>54.84</w:t>
            </w:r>
          </w:p>
        </w:tc>
        <w:tc>
          <w:tcPr>
            <w:tcW w:w="1701" w:type="dxa"/>
          </w:tcPr>
          <w:p>
            <w:pPr>
              <w:pStyle w:val="7"/>
              <w:spacing w:before="67"/>
              <w:ind w:right="16"/>
              <w:jc w:val="right"/>
              <w:rPr>
                <w:sz w:val="14"/>
              </w:rPr>
            </w:pPr>
            <w:r>
              <w:rPr>
                <w:sz w:val="14"/>
              </w:rPr>
              <w:t>54.84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30112</w:t>
            </w:r>
          </w:p>
        </w:tc>
        <w:tc>
          <w:tcPr>
            <w:tcW w:w="3833" w:type="dxa"/>
          </w:tcPr>
          <w:p>
            <w:pPr>
              <w:pStyle w:val="7"/>
              <w:spacing w:before="37"/>
              <w:ind w:left="35"/>
              <w:rPr>
                <w:sz w:val="18"/>
              </w:rPr>
            </w:pPr>
            <w:r>
              <w:rPr>
                <w:sz w:val="18"/>
              </w:rPr>
              <w:t>其他社会保障缴费</w:t>
            </w:r>
          </w:p>
        </w:tc>
        <w:tc>
          <w:tcPr>
            <w:tcW w:w="1701" w:type="dxa"/>
          </w:tcPr>
          <w:p>
            <w:pPr>
              <w:pStyle w:val="7"/>
              <w:spacing w:before="67"/>
              <w:ind w:right="17"/>
              <w:jc w:val="right"/>
              <w:rPr>
                <w:sz w:val="14"/>
              </w:rPr>
            </w:pPr>
            <w:r>
              <w:rPr>
                <w:sz w:val="14"/>
              </w:rPr>
              <w:t>2.82</w:t>
            </w:r>
          </w:p>
        </w:tc>
        <w:tc>
          <w:tcPr>
            <w:tcW w:w="1701" w:type="dxa"/>
          </w:tcPr>
          <w:p>
            <w:pPr>
              <w:pStyle w:val="7"/>
              <w:spacing w:before="67"/>
              <w:ind w:right="16"/>
              <w:jc w:val="right"/>
              <w:rPr>
                <w:sz w:val="14"/>
              </w:rPr>
            </w:pPr>
            <w:r>
              <w:rPr>
                <w:sz w:val="14"/>
              </w:rPr>
              <w:t>2.82</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30113</w:t>
            </w:r>
          </w:p>
        </w:tc>
        <w:tc>
          <w:tcPr>
            <w:tcW w:w="3833" w:type="dxa"/>
          </w:tcPr>
          <w:p>
            <w:pPr>
              <w:pStyle w:val="7"/>
              <w:spacing w:before="37"/>
              <w:ind w:left="35"/>
              <w:rPr>
                <w:sz w:val="18"/>
              </w:rPr>
            </w:pPr>
            <w:r>
              <w:rPr>
                <w:sz w:val="18"/>
              </w:rPr>
              <w:t>住房公积金</w:t>
            </w:r>
          </w:p>
        </w:tc>
        <w:tc>
          <w:tcPr>
            <w:tcW w:w="1701" w:type="dxa"/>
          </w:tcPr>
          <w:p>
            <w:pPr>
              <w:pStyle w:val="7"/>
              <w:spacing w:before="67"/>
              <w:ind w:right="17"/>
              <w:jc w:val="right"/>
              <w:rPr>
                <w:sz w:val="14"/>
              </w:rPr>
            </w:pPr>
            <w:r>
              <w:rPr>
                <w:sz w:val="14"/>
              </w:rPr>
              <w:t>75.87</w:t>
            </w:r>
          </w:p>
        </w:tc>
        <w:tc>
          <w:tcPr>
            <w:tcW w:w="1701" w:type="dxa"/>
          </w:tcPr>
          <w:p>
            <w:pPr>
              <w:pStyle w:val="7"/>
              <w:spacing w:before="67"/>
              <w:ind w:right="16"/>
              <w:jc w:val="right"/>
              <w:rPr>
                <w:sz w:val="14"/>
              </w:rPr>
            </w:pPr>
            <w:r>
              <w:rPr>
                <w:sz w:val="14"/>
              </w:rPr>
              <w:t>75.87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30199</w:t>
            </w:r>
          </w:p>
        </w:tc>
        <w:tc>
          <w:tcPr>
            <w:tcW w:w="3833" w:type="dxa"/>
          </w:tcPr>
          <w:p>
            <w:pPr>
              <w:pStyle w:val="7"/>
              <w:spacing w:before="37"/>
              <w:ind w:left="35"/>
              <w:rPr>
                <w:sz w:val="18"/>
              </w:rPr>
            </w:pPr>
            <w:r>
              <w:rPr>
                <w:sz w:val="18"/>
              </w:rPr>
              <w:t>其他工资福利支出</w:t>
            </w:r>
          </w:p>
        </w:tc>
        <w:tc>
          <w:tcPr>
            <w:tcW w:w="1701" w:type="dxa"/>
          </w:tcPr>
          <w:p>
            <w:pPr>
              <w:pStyle w:val="7"/>
              <w:spacing w:before="67"/>
              <w:ind w:right="17"/>
              <w:jc w:val="right"/>
              <w:rPr>
                <w:sz w:val="14"/>
              </w:rPr>
            </w:pPr>
            <w:r>
              <w:rPr>
                <w:sz w:val="14"/>
              </w:rPr>
              <w:t>0.04</w:t>
            </w:r>
          </w:p>
        </w:tc>
        <w:tc>
          <w:tcPr>
            <w:tcW w:w="1701" w:type="dxa"/>
          </w:tcPr>
          <w:p>
            <w:pPr>
              <w:pStyle w:val="7"/>
              <w:spacing w:before="67"/>
              <w:ind w:right="16"/>
              <w:jc w:val="right"/>
              <w:rPr>
                <w:sz w:val="14"/>
              </w:rPr>
            </w:pPr>
            <w:r>
              <w:rPr>
                <w:sz w:val="14"/>
              </w:rPr>
              <w:t>0.04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25" w:hRule="atLeast"/>
        </w:trPr>
        <w:tc>
          <w:tcPr>
            <w:tcW w:w="1271" w:type="dxa"/>
          </w:tcPr>
          <w:p>
            <w:pPr>
              <w:pStyle w:val="7"/>
              <w:spacing w:before="37"/>
              <w:ind w:left="35"/>
              <w:rPr>
                <w:sz w:val="18"/>
              </w:rPr>
            </w:pPr>
            <w:r>
              <w:rPr>
                <w:sz w:val="18"/>
              </w:rPr>
              <w:t>302</w:t>
            </w:r>
          </w:p>
        </w:tc>
        <w:tc>
          <w:tcPr>
            <w:tcW w:w="3833" w:type="dxa"/>
          </w:tcPr>
          <w:p>
            <w:pPr>
              <w:pStyle w:val="7"/>
              <w:spacing w:before="37"/>
              <w:ind w:left="35"/>
              <w:rPr>
                <w:sz w:val="18"/>
              </w:rPr>
            </w:pPr>
            <w:r>
              <w:rPr>
                <w:sz w:val="18"/>
              </w:rPr>
              <w:t>商品和服务支出</w:t>
            </w:r>
          </w:p>
        </w:tc>
        <w:tc>
          <w:tcPr>
            <w:tcW w:w="1701" w:type="dxa"/>
          </w:tcPr>
          <w:p>
            <w:pPr>
              <w:pStyle w:val="7"/>
              <w:spacing w:before="67"/>
              <w:ind w:right="17"/>
              <w:jc w:val="right"/>
              <w:rPr>
                <w:sz w:val="14"/>
              </w:rPr>
            </w:pPr>
            <w:r>
              <w:rPr>
                <w:sz w:val="14"/>
              </w:rPr>
              <w:t>418.47</w:t>
            </w:r>
          </w:p>
        </w:tc>
        <w:tc>
          <w:tcPr>
            <w:tcW w:w="1701" w:type="dxa"/>
          </w:tcPr>
          <w:p>
            <w:pPr>
              <w:pStyle w:val="7"/>
              <w:spacing w:before="67"/>
              <w:ind w:right="16"/>
              <w:jc w:val="right"/>
              <w:rPr>
                <w:sz w:val="14"/>
              </w:rPr>
            </w:pPr>
            <w:r>
              <w:rPr>
                <w:sz w:val="14"/>
              </w:rPr>
              <w:t>418.47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30201</w:t>
            </w:r>
          </w:p>
        </w:tc>
        <w:tc>
          <w:tcPr>
            <w:tcW w:w="3833" w:type="dxa"/>
          </w:tcPr>
          <w:p>
            <w:pPr>
              <w:pStyle w:val="7"/>
              <w:spacing w:before="37"/>
              <w:ind w:left="35"/>
              <w:rPr>
                <w:sz w:val="18"/>
              </w:rPr>
            </w:pPr>
            <w:r>
              <w:rPr>
                <w:sz w:val="18"/>
              </w:rPr>
              <w:t>办公费</w:t>
            </w:r>
          </w:p>
        </w:tc>
        <w:tc>
          <w:tcPr>
            <w:tcW w:w="1701" w:type="dxa"/>
          </w:tcPr>
          <w:p>
            <w:pPr>
              <w:pStyle w:val="7"/>
              <w:spacing w:before="67"/>
              <w:ind w:right="17"/>
              <w:jc w:val="right"/>
              <w:rPr>
                <w:sz w:val="14"/>
              </w:rPr>
            </w:pPr>
            <w:r>
              <w:rPr>
                <w:sz w:val="14"/>
              </w:rPr>
              <w:t>41.41</w:t>
            </w:r>
          </w:p>
        </w:tc>
        <w:tc>
          <w:tcPr>
            <w:tcW w:w="1701" w:type="dxa"/>
          </w:tcPr>
          <w:p>
            <w:pPr>
              <w:pStyle w:val="7"/>
              <w:spacing w:before="67"/>
              <w:ind w:right="16"/>
              <w:jc w:val="right"/>
              <w:rPr>
                <w:sz w:val="14"/>
              </w:rPr>
            </w:pPr>
            <w:r>
              <w:rPr>
                <w:sz w:val="14"/>
              </w:rPr>
              <w:t>41.41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30202</w:t>
            </w:r>
          </w:p>
        </w:tc>
        <w:tc>
          <w:tcPr>
            <w:tcW w:w="3833" w:type="dxa"/>
          </w:tcPr>
          <w:p>
            <w:pPr>
              <w:pStyle w:val="7"/>
              <w:spacing w:before="37"/>
              <w:ind w:left="35"/>
              <w:rPr>
                <w:sz w:val="18"/>
              </w:rPr>
            </w:pPr>
            <w:r>
              <w:rPr>
                <w:sz w:val="18"/>
              </w:rPr>
              <w:t>印刷费</w:t>
            </w:r>
          </w:p>
        </w:tc>
        <w:tc>
          <w:tcPr>
            <w:tcW w:w="1701" w:type="dxa"/>
          </w:tcPr>
          <w:p>
            <w:pPr>
              <w:pStyle w:val="7"/>
              <w:spacing w:before="67"/>
              <w:ind w:right="17"/>
              <w:jc w:val="right"/>
              <w:rPr>
                <w:sz w:val="14"/>
              </w:rPr>
            </w:pPr>
            <w:r>
              <w:rPr>
                <w:sz w:val="14"/>
              </w:rPr>
              <w:t>3.16</w:t>
            </w:r>
          </w:p>
        </w:tc>
        <w:tc>
          <w:tcPr>
            <w:tcW w:w="1701" w:type="dxa"/>
          </w:tcPr>
          <w:p>
            <w:pPr>
              <w:pStyle w:val="7"/>
              <w:spacing w:before="67"/>
              <w:ind w:right="16"/>
              <w:jc w:val="right"/>
              <w:rPr>
                <w:sz w:val="14"/>
              </w:rPr>
            </w:pPr>
            <w:r>
              <w:rPr>
                <w:sz w:val="14"/>
              </w:rPr>
              <w:t>3.16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30203</w:t>
            </w:r>
          </w:p>
        </w:tc>
        <w:tc>
          <w:tcPr>
            <w:tcW w:w="3833" w:type="dxa"/>
          </w:tcPr>
          <w:p>
            <w:pPr>
              <w:pStyle w:val="7"/>
              <w:spacing w:before="37"/>
              <w:ind w:left="35"/>
              <w:rPr>
                <w:sz w:val="18"/>
              </w:rPr>
            </w:pPr>
            <w:r>
              <w:rPr>
                <w:sz w:val="18"/>
              </w:rPr>
              <w:t>咨询费</w:t>
            </w:r>
          </w:p>
        </w:tc>
        <w:tc>
          <w:tcPr>
            <w:tcW w:w="1701" w:type="dxa"/>
          </w:tcPr>
          <w:p>
            <w:pPr>
              <w:pStyle w:val="7"/>
              <w:spacing w:before="67"/>
              <w:ind w:right="17"/>
              <w:jc w:val="right"/>
              <w:rPr>
                <w:sz w:val="14"/>
              </w:rPr>
            </w:pPr>
            <w:r>
              <w:rPr>
                <w:sz w:val="14"/>
              </w:rPr>
              <w:t>3.78</w:t>
            </w:r>
          </w:p>
        </w:tc>
        <w:tc>
          <w:tcPr>
            <w:tcW w:w="1701" w:type="dxa"/>
          </w:tcPr>
          <w:p>
            <w:pPr>
              <w:pStyle w:val="7"/>
              <w:spacing w:before="67"/>
              <w:ind w:right="16"/>
              <w:jc w:val="right"/>
              <w:rPr>
                <w:sz w:val="14"/>
              </w:rPr>
            </w:pPr>
            <w:r>
              <w:rPr>
                <w:sz w:val="14"/>
              </w:rPr>
              <w:t>3.78</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30205</w:t>
            </w:r>
          </w:p>
        </w:tc>
        <w:tc>
          <w:tcPr>
            <w:tcW w:w="3833" w:type="dxa"/>
          </w:tcPr>
          <w:p>
            <w:pPr>
              <w:pStyle w:val="7"/>
              <w:spacing w:before="37"/>
              <w:ind w:left="35"/>
              <w:rPr>
                <w:sz w:val="18"/>
              </w:rPr>
            </w:pPr>
            <w:r>
              <w:rPr>
                <w:sz w:val="18"/>
              </w:rPr>
              <w:t>水费</w:t>
            </w:r>
          </w:p>
        </w:tc>
        <w:tc>
          <w:tcPr>
            <w:tcW w:w="1701" w:type="dxa"/>
          </w:tcPr>
          <w:p>
            <w:pPr>
              <w:pStyle w:val="7"/>
              <w:spacing w:before="67"/>
              <w:ind w:right="17"/>
              <w:jc w:val="right"/>
              <w:rPr>
                <w:sz w:val="14"/>
              </w:rPr>
            </w:pPr>
            <w:r>
              <w:rPr>
                <w:sz w:val="14"/>
              </w:rPr>
              <w:t>1.00</w:t>
            </w:r>
          </w:p>
        </w:tc>
        <w:tc>
          <w:tcPr>
            <w:tcW w:w="1701" w:type="dxa"/>
          </w:tcPr>
          <w:p>
            <w:pPr>
              <w:pStyle w:val="7"/>
              <w:spacing w:before="67"/>
              <w:ind w:right="16"/>
              <w:jc w:val="right"/>
              <w:rPr>
                <w:sz w:val="14"/>
              </w:rPr>
            </w:pPr>
            <w:r>
              <w:rPr>
                <w:sz w:val="14"/>
              </w:rPr>
              <w:t>1.00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30206</w:t>
            </w:r>
          </w:p>
        </w:tc>
        <w:tc>
          <w:tcPr>
            <w:tcW w:w="3833" w:type="dxa"/>
          </w:tcPr>
          <w:p>
            <w:pPr>
              <w:pStyle w:val="7"/>
              <w:spacing w:before="37"/>
              <w:ind w:left="35"/>
              <w:rPr>
                <w:sz w:val="18"/>
              </w:rPr>
            </w:pPr>
            <w:r>
              <w:rPr>
                <w:sz w:val="18"/>
              </w:rPr>
              <w:t>电费</w:t>
            </w:r>
          </w:p>
        </w:tc>
        <w:tc>
          <w:tcPr>
            <w:tcW w:w="1701" w:type="dxa"/>
          </w:tcPr>
          <w:p>
            <w:pPr>
              <w:pStyle w:val="7"/>
              <w:spacing w:before="67"/>
              <w:ind w:right="17"/>
              <w:jc w:val="right"/>
              <w:rPr>
                <w:sz w:val="14"/>
              </w:rPr>
            </w:pPr>
            <w:r>
              <w:rPr>
                <w:sz w:val="14"/>
              </w:rPr>
              <w:t>17.16</w:t>
            </w:r>
          </w:p>
        </w:tc>
        <w:tc>
          <w:tcPr>
            <w:tcW w:w="1701" w:type="dxa"/>
          </w:tcPr>
          <w:p>
            <w:pPr>
              <w:pStyle w:val="7"/>
              <w:spacing w:before="67"/>
              <w:ind w:right="16"/>
              <w:jc w:val="right"/>
              <w:rPr>
                <w:sz w:val="14"/>
              </w:rPr>
            </w:pPr>
            <w:r>
              <w:rPr>
                <w:sz w:val="14"/>
              </w:rPr>
              <w:t>17.16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30207</w:t>
            </w:r>
          </w:p>
        </w:tc>
        <w:tc>
          <w:tcPr>
            <w:tcW w:w="3833" w:type="dxa"/>
          </w:tcPr>
          <w:p>
            <w:pPr>
              <w:pStyle w:val="7"/>
              <w:spacing w:before="37"/>
              <w:ind w:left="35"/>
              <w:rPr>
                <w:sz w:val="18"/>
              </w:rPr>
            </w:pPr>
            <w:r>
              <w:rPr>
                <w:sz w:val="18"/>
              </w:rPr>
              <w:t>邮电费</w:t>
            </w:r>
          </w:p>
        </w:tc>
        <w:tc>
          <w:tcPr>
            <w:tcW w:w="1701" w:type="dxa"/>
          </w:tcPr>
          <w:p>
            <w:pPr>
              <w:pStyle w:val="7"/>
              <w:spacing w:before="67"/>
              <w:ind w:right="17"/>
              <w:jc w:val="right"/>
              <w:rPr>
                <w:sz w:val="14"/>
              </w:rPr>
            </w:pPr>
            <w:r>
              <w:rPr>
                <w:sz w:val="14"/>
              </w:rPr>
              <w:t>2.00</w:t>
            </w:r>
          </w:p>
        </w:tc>
        <w:tc>
          <w:tcPr>
            <w:tcW w:w="1701" w:type="dxa"/>
          </w:tcPr>
          <w:p>
            <w:pPr>
              <w:pStyle w:val="7"/>
              <w:spacing w:before="67"/>
              <w:ind w:right="16"/>
              <w:jc w:val="right"/>
              <w:rPr>
                <w:sz w:val="14"/>
              </w:rPr>
            </w:pPr>
            <w:r>
              <w:rPr>
                <w:sz w:val="14"/>
              </w:rPr>
              <w:t>2.00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25" w:hRule="atLeast"/>
        </w:trPr>
        <w:tc>
          <w:tcPr>
            <w:tcW w:w="1271" w:type="dxa"/>
          </w:tcPr>
          <w:p>
            <w:pPr>
              <w:pStyle w:val="7"/>
              <w:spacing w:before="37"/>
              <w:ind w:right="587"/>
              <w:jc w:val="right"/>
              <w:rPr>
                <w:sz w:val="18"/>
              </w:rPr>
            </w:pPr>
            <w:r>
              <w:rPr>
                <w:sz w:val="18"/>
              </w:rPr>
              <w:t>30208</w:t>
            </w:r>
          </w:p>
        </w:tc>
        <w:tc>
          <w:tcPr>
            <w:tcW w:w="3833" w:type="dxa"/>
          </w:tcPr>
          <w:p>
            <w:pPr>
              <w:pStyle w:val="7"/>
              <w:spacing w:before="37"/>
              <w:ind w:left="35"/>
              <w:rPr>
                <w:sz w:val="18"/>
              </w:rPr>
            </w:pPr>
            <w:r>
              <w:rPr>
                <w:sz w:val="18"/>
              </w:rPr>
              <w:t>取暖费</w:t>
            </w:r>
          </w:p>
        </w:tc>
        <w:tc>
          <w:tcPr>
            <w:tcW w:w="1701" w:type="dxa"/>
          </w:tcPr>
          <w:p>
            <w:pPr>
              <w:pStyle w:val="7"/>
              <w:spacing w:before="67"/>
              <w:ind w:right="17"/>
              <w:jc w:val="right"/>
              <w:rPr>
                <w:sz w:val="14"/>
              </w:rPr>
            </w:pPr>
            <w:r>
              <w:rPr>
                <w:sz w:val="14"/>
              </w:rPr>
              <w:t>0.70</w:t>
            </w:r>
          </w:p>
        </w:tc>
        <w:tc>
          <w:tcPr>
            <w:tcW w:w="1701" w:type="dxa"/>
          </w:tcPr>
          <w:p>
            <w:pPr>
              <w:pStyle w:val="7"/>
              <w:spacing w:before="67"/>
              <w:ind w:right="16"/>
              <w:jc w:val="right"/>
              <w:rPr>
                <w:sz w:val="14"/>
              </w:rPr>
            </w:pPr>
            <w:r>
              <w:rPr>
                <w:sz w:val="14"/>
              </w:rPr>
              <w:t>0.70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30209</w:t>
            </w:r>
          </w:p>
        </w:tc>
        <w:tc>
          <w:tcPr>
            <w:tcW w:w="3833" w:type="dxa"/>
          </w:tcPr>
          <w:p>
            <w:pPr>
              <w:pStyle w:val="7"/>
              <w:spacing w:before="37"/>
              <w:ind w:left="35"/>
              <w:rPr>
                <w:sz w:val="18"/>
              </w:rPr>
            </w:pPr>
            <w:r>
              <w:rPr>
                <w:sz w:val="18"/>
              </w:rPr>
              <w:t>物业管理费</w:t>
            </w:r>
          </w:p>
        </w:tc>
        <w:tc>
          <w:tcPr>
            <w:tcW w:w="1701" w:type="dxa"/>
          </w:tcPr>
          <w:p>
            <w:pPr>
              <w:pStyle w:val="7"/>
              <w:spacing w:before="67"/>
              <w:ind w:right="17"/>
              <w:jc w:val="right"/>
              <w:rPr>
                <w:sz w:val="14"/>
              </w:rPr>
            </w:pPr>
            <w:r>
              <w:rPr>
                <w:sz w:val="14"/>
              </w:rPr>
              <w:t>1.00</w:t>
            </w:r>
          </w:p>
        </w:tc>
        <w:tc>
          <w:tcPr>
            <w:tcW w:w="1701" w:type="dxa"/>
          </w:tcPr>
          <w:p>
            <w:pPr>
              <w:pStyle w:val="7"/>
              <w:spacing w:before="67"/>
              <w:ind w:right="16"/>
              <w:jc w:val="right"/>
              <w:rPr>
                <w:sz w:val="14"/>
              </w:rPr>
            </w:pPr>
            <w:r>
              <w:rPr>
                <w:sz w:val="14"/>
              </w:rPr>
              <w:t>1.00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325" w:hRule="atLeast"/>
        </w:trPr>
        <w:tc>
          <w:tcPr>
            <w:tcW w:w="1271" w:type="dxa"/>
          </w:tcPr>
          <w:p>
            <w:pPr>
              <w:pStyle w:val="7"/>
              <w:spacing w:before="37"/>
              <w:ind w:right="587"/>
              <w:jc w:val="right"/>
              <w:rPr>
                <w:sz w:val="18"/>
              </w:rPr>
            </w:pPr>
            <w:r>
              <w:rPr>
                <w:sz w:val="18"/>
              </w:rPr>
              <w:t>30211</w:t>
            </w:r>
          </w:p>
        </w:tc>
        <w:tc>
          <w:tcPr>
            <w:tcW w:w="3833" w:type="dxa"/>
          </w:tcPr>
          <w:p>
            <w:pPr>
              <w:pStyle w:val="7"/>
              <w:spacing w:before="37"/>
              <w:ind w:left="35"/>
              <w:rPr>
                <w:sz w:val="18"/>
              </w:rPr>
            </w:pPr>
            <w:r>
              <w:rPr>
                <w:sz w:val="18"/>
              </w:rPr>
              <w:t>差旅费</w:t>
            </w:r>
          </w:p>
        </w:tc>
        <w:tc>
          <w:tcPr>
            <w:tcW w:w="1701" w:type="dxa"/>
          </w:tcPr>
          <w:p>
            <w:pPr>
              <w:pStyle w:val="7"/>
              <w:spacing w:before="67"/>
              <w:ind w:right="17"/>
              <w:jc w:val="right"/>
              <w:rPr>
                <w:sz w:val="14"/>
              </w:rPr>
            </w:pPr>
            <w:r>
              <w:rPr>
                <w:sz w:val="14"/>
              </w:rPr>
              <w:t>28.00</w:t>
            </w:r>
          </w:p>
        </w:tc>
        <w:tc>
          <w:tcPr>
            <w:tcW w:w="1701" w:type="dxa"/>
          </w:tcPr>
          <w:p>
            <w:pPr>
              <w:pStyle w:val="7"/>
              <w:spacing w:before="67"/>
              <w:ind w:right="16"/>
              <w:jc w:val="right"/>
              <w:rPr>
                <w:sz w:val="14"/>
              </w:rPr>
            </w:pPr>
            <w:r>
              <w:rPr>
                <w:sz w:val="14"/>
              </w:rPr>
              <w:t>28.00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30213</w:t>
            </w:r>
          </w:p>
        </w:tc>
        <w:tc>
          <w:tcPr>
            <w:tcW w:w="3833" w:type="dxa"/>
          </w:tcPr>
          <w:p>
            <w:pPr>
              <w:pStyle w:val="7"/>
              <w:spacing w:before="37"/>
              <w:ind w:left="35"/>
              <w:rPr>
                <w:sz w:val="18"/>
              </w:rPr>
            </w:pPr>
            <w:r>
              <w:rPr>
                <w:sz w:val="18"/>
              </w:rPr>
              <w:t>维修(护)费</w:t>
            </w:r>
          </w:p>
        </w:tc>
        <w:tc>
          <w:tcPr>
            <w:tcW w:w="1701" w:type="dxa"/>
          </w:tcPr>
          <w:p>
            <w:pPr>
              <w:pStyle w:val="7"/>
              <w:spacing w:before="67"/>
              <w:ind w:right="17"/>
              <w:jc w:val="right"/>
              <w:rPr>
                <w:sz w:val="14"/>
              </w:rPr>
            </w:pPr>
            <w:r>
              <w:rPr>
                <w:sz w:val="14"/>
              </w:rPr>
              <w:t>23.29</w:t>
            </w:r>
          </w:p>
        </w:tc>
        <w:tc>
          <w:tcPr>
            <w:tcW w:w="1701" w:type="dxa"/>
          </w:tcPr>
          <w:p>
            <w:pPr>
              <w:pStyle w:val="7"/>
              <w:spacing w:before="67"/>
              <w:ind w:right="16"/>
              <w:jc w:val="right"/>
              <w:rPr>
                <w:sz w:val="14"/>
              </w:rPr>
            </w:pPr>
            <w:r>
              <w:rPr>
                <w:sz w:val="14"/>
              </w:rPr>
              <w:t>23.29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30215</w:t>
            </w:r>
          </w:p>
        </w:tc>
        <w:tc>
          <w:tcPr>
            <w:tcW w:w="3833" w:type="dxa"/>
          </w:tcPr>
          <w:p>
            <w:pPr>
              <w:pStyle w:val="7"/>
              <w:spacing w:before="37"/>
              <w:ind w:left="35"/>
              <w:rPr>
                <w:sz w:val="18"/>
              </w:rPr>
            </w:pPr>
            <w:r>
              <w:rPr>
                <w:sz w:val="18"/>
              </w:rPr>
              <w:t>会议费</w:t>
            </w:r>
          </w:p>
        </w:tc>
        <w:tc>
          <w:tcPr>
            <w:tcW w:w="1701" w:type="dxa"/>
          </w:tcPr>
          <w:p>
            <w:pPr>
              <w:pStyle w:val="7"/>
              <w:spacing w:before="67"/>
              <w:ind w:right="17"/>
              <w:jc w:val="right"/>
              <w:rPr>
                <w:sz w:val="14"/>
              </w:rPr>
            </w:pPr>
            <w:r>
              <w:rPr>
                <w:sz w:val="14"/>
              </w:rPr>
              <w:t>1.00</w:t>
            </w:r>
          </w:p>
        </w:tc>
        <w:tc>
          <w:tcPr>
            <w:tcW w:w="1701" w:type="dxa"/>
          </w:tcPr>
          <w:p>
            <w:pPr>
              <w:pStyle w:val="7"/>
              <w:spacing w:before="67"/>
              <w:ind w:right="16"/>
              <w:jc w:val="right"/>
              <w:rPr>
                <w:sz w:val="14"/>
              </w:rPr>
            </w:pPr>
            <w:r>
              <w:rPr>
                <w:sz w:val="14"/>
              </w:rPr>
              <w:t>1.00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30216</w:t>
            </w:r>
          </w:p>
        </w:tc>
        <w:tc>
          <w:tcPr>
            <w:tcW w:w="3833" w:type="dxa"/>
          </w:tcPr>
          <w:p>
            <w:pPr>
              <w:pStyle w:val="7"/>
              <w:spacing w:before="37"/>
              <w:ind w:left="35"/>
              <w:rPr>
                <w:sz w:val="18"/>
              </w:rPr>
            </w:pPr>
            <w:r>
              <w:rPr>
                <w:sz w:val="18"/>
              </w:rPr>
              <w:t>培训费</w:t>
            </w:r>
          </w:p>
        </w:tc>
        <w:tc>
          <w:tcPr>
            <w:tcW w:w="1701" w:type="dxa"/>
          </w:tcPr>
          <w:p>
            <w:pPr>
              <w:pStyle w:val="7"/>
              <w:spacing w:before="67"/>
              <w:ind w:right="17"/>
              <w:jc w:val="right"/>
              <w:rPr>
                <w:sz w:val="14"/>
              </w:rPr>
            </w:pPr>
            <w:r>
              <w:rPr>
                <w:sz w:val="14"/>
              </w:rPr>
              <w:t>44.95</w:t>
            </w:r>
          </w:p>
        </w:tc>
        <w:tc>
          <w:tcPr>
            <w:tcW w:w="1701" w:type="dxa"/>
          </w:tcPr>
          <w:p>
            <w:pPr>
              <w:pStyle w:val="7"/>
              <w:spacing w:before="67"/>
              <w:ind w:right="16"/>
              <w:jc w:val="right"/>
              <w:rPr>
                <w:sz w:val="14"/>
              </w:rPr>
            </w:pPr>
            <w:r>
              <w:rPr>
                <w:sz w:val="14"/>
              </w:rPr>
              <w:t>44.95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30217</w:t>
            </w:r>
          </w:p>
        </w:tc>
        <w:tc>
          <w:tcPr>
            <w:tcW w:w="3833" w:type="dxa"/>
          </w:tcPr>
          <w:p>
            <w:pPr>
              <w:pStyle w:val="7"/>
              <w:spacing w:before="37"/>
              <w:ind w:left="35"/>
              <w:rPr>
                <w:sz w:val="18"/>
              </w:rPr>
            </w:pPr>
            <w:r>
              <w:rPr>
                <w:sz w:val="18"/>
              </w:rPr>
              <w:t>公务接待费</w:t>
            </w:r>
          </w:p>
        </w:tc>
        <w:tc>
          <w:tcPr>
            <w:tcW w:w="1701" w:type="dxa"/>
          </w:tcPr>
          <w:p>
            <w:pPr>
              <w:pStyle w:val="7"/>
              <w:spacing w:before="67"/>
              <w:ind w:right="17"/>
              <w:jc w:val="right"/>
              <w:rPr>
                <w:sz w:val="14"/>
              </w:rPr>
            </w:pPr>
            <w:r>
              <w:rPr>
                <w:sz w:val="14"/>
              </w:rPr>
              <w:t>2.15</w:t>
            </w:r>
          </w:p>
        </w:tc>
        <w:tc>
          <w:tcPr>
            <w:tcW w:w="1701" w:type="dxa"/>
          </w:tcPr>
          <w:p>
            <w:pPr>
              <w:pStyle w:val="7"/>
              <w:spacing w:before="67"/>
              <w:ind w:right="16"/>
              <w:jc w:val="right"/>
              <w:rPr>
                <w:sz w:val="14"/>
              </w:rPr>
            </w:pPr>
            <w:r>
              <w:rPr>
                <w:sz w:val="14"/>
              </w:rPr>
              <w:t>2.15</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30226</w:t>
            </w:r>
          </w:p>
        </w:tc>
        <w:tc>
          <w:tcPr>
            <w:tcW w:w="3833" w:type="dxa"/>
          </w:tcPr>
          <w:p>
            <w:pPr>
              <w:pStyle w:val="7"/>
              <w:spacing w:before="37"/>
              <w:ind w:left="35"/>
              <w:rPr>
                <w:sz w:val="18"/>
              </w:rPr>
            </w:pPr>
            <w:r>
              <w:rPr>
                <w:sz w:val="18"/>
              </w:rPr>
              <w:t>劳务费</w:t>
            </w:r>
          </w:p>
        </w:tc>
        <w:tc>
          <w:tcPr>
            <w:tcW w:w="1701" w:type="dxa"/>
          </w:tcPr>
          <w:p>
            <w:pPr>
              <w:pStyle w:val="7"/>
              <w:spacing w:before="67"/>
              <w:ind w:right="17"/>
              <w:jc w:val="right"/>
              <w:rPr>
                <w:sz w:val="14"/>
              </w:rPr>
            </w:pPr>
            <w:r>
              <w:rPr>
                <w:sz w:val="14"/>
              </w:rPr>
              <w:t>83.33</w:t>
            </w:r>
          </w:p>
        </w:tc>
        <w:tc>
          <w:tcPr>
            <w:tcW w:w="1701" w:type="dxa"/>
          </w:tcPr>
          <w:p>
            <w:pPr>
              <w:pStyle w:val="7"/>
              <w:spacing w:before="67"/>
              <w:ind w:right="16"/>
              <w:jc w:val="right"/>
              <w:rPr>
                <w:sz w:val="14"/>
              </w:rPr>
            </w:pPr>
            <w:r>
              <w:rPr>
                <w:sz w:val="14"/>
              </w:rPr>
              <w:t>83.33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30228</w:t>
            </w:r>
          </w:p>
        </w:tc>
        <w:tc>
          <w:tcPr>
            <w:tcW w:w="3833" w:type="dxa"/>
          </w:tcPr>
          <w:p>
            <w:pPr>
              <w:pStyle w:val="7"/>
              <w:spacing w:before="37"/>
              <w:ind w:left="35"/>
              <w:rPr>
                <w:sz w:val="18"/>
              </w:rPr>
            </w:pPr>
            <w:r>
              <w:rPr>
                <w:sz w:val="18"/>
              </w:rPr>
              <w:t>工会经费</w:t>
            </w:r>
          </w:p>
        </w:tc>
        <w:tc>
          <w:tcPr>
            <w:tcW w:w="1701" w:type="dxa"/>
          </w:tcPr>
          <w:p>
            <w:pPr>
              <w:pStyle w:val="7"/>
              <w:spacing w:before="67"/>
              <w:ind w:right="17"/>
              <w:jc w:val="right"/>
              <w:rPr>
                <w:sz w:val="14"/>
              </w:rPr>
            </w:pPr>
            <w:r>
              <w:rPr>
                <w:sz w:val="14"/>
              </w:rPr>
              <w:t>16.34</w:t>
            </w:r>
          </w:p>
        </w:tc>
        <w:tc>
          <w:tcPr>
            <w:tcW w:w="1701" w:type="dxa"/>
          </w:tcPr>
          <w:p>
            <w:pPr>
              <w:pStyle w:val="7"/>
              <w:spacing w:before="67"/>
              <w:ind w:right="16"/>
              <w:jc w:val="right"/>
              <w:rPr>
                <w:sz w:val="14"/>
              </w:rPr>
            </w:pPr>
            <w:r>
              <w:rPr>
                <w:sz w:val="14"/>
              </w:rPr>
              <w:t>16.34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30231</w:t>
            </w:r>
          </w:p>
        </w:tc>
        <w:tc>
          <w:tcPr>
            <w:tcW w:w="3833" w:type="dxa"/>
          </w:tcPr>
          <w:p>
            <w:pPr>
              <w:pStyle w:val="7"/>
              <w:spacing w:before="37"/>
              <w:ind w:left="35"/>
              <w:rPr>
                <w:sz w:val="18"/>
              </w:rPr>
            </w:pPr>
            <w:r>
              <w:rPr>
                <w:sz w:val="18"/>
              </w:rPr>
              <w:t>公务用车运行维护费</w:t>
            </w:r>
          </w:p>
        </w:tc>
        <w:tc>
          <w:tcPr>
            <w:tcW w:w="1701" w:type="dxa"/>
          </w:tcPr>
          <w:p>
            <w:pPr>
              <w:pStyle w:val="7"/>
              <w:spacing w:before="67"/>
              <w:ind w:right="17"/>
              <w:jc w:val="right"/>
              <w:rPr>
                <w:sz w:val="14"/>
              </w:rPr>
            </w:pPr>
            <w:r>
              <w:rPr>
                <w:sz w:val="14"/>
              </w:rPr>
              <w:t>20.74</w:t>
            </w:r>
          </w:p>
        </w:tc>
        <w:tc>
          <w:tcPr>
            <w:tcW w:w="1701" w:type="dxa"/>
          </w:tcPr>
          <w:p>
            <w:pPr>
              <w:pStyle w:val="7"/>
              <w:spacing w:before="67"/>
              <w:ind w:right="16"/>
              <w:jc w:val="right"/>
              <w:rPr>
                <w:sz w:val="14"/>
              </w:rPr>
            </w:pPr>
            <w:r>
              <w:rPr>
                <w:sz w:val="14"/>
              </w:rPr>
              <w:t>20.74</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30239</w:t>
            </w:r>
          </w:p>
        </w:tc>
        <w:tc>
          <w:tcPr>
            <w:tcW w:w="3833" w:type="dxa"/>
          </w:tcPr>
          <w:p>
            <w:pPr>
              <w:pStyle w:val="7"/>
              <w:spacing w:before="37"/>
              <w:ind w:left="35"/>
              <w:rPr>
                <w:sz w:val="18"/>
              </w:rPr>
            </w:pPr>
            <w:r>
              <w:rPr>
                <w:sz w:val="18"/>
              </w:rPr>
              <w:t>其他交通费用</w:t>
            </w:r>
          </w:p>
        </w:tc>
        <w:tc>
          <w:tcPr>
            <w:tcW w:w="1701" w:type="dxa"/>
          </w:tcPr>
          <w:p>
            <w:pPr>
              <w:pStyle w:val="7"/>
              <w:spacing w:before="67"/>
              <w:ind w:right="17"/>
              <w:jc w:val="right"/>
              <w:rPr>
                <w:sz w:val="14"/>
              </w:rPr>
            </w:pPr>
            <w:r>
              <w:rPr>
                <w:sz w:val="14"/>
              </w:rPr>
              <w:t>58.47</w:t>
            </w:r>
          </w:p>
        </w:tc>
        <w:tc>
          <w:tcPr>
            <w:tcW w:w="1701" w:type="dxa"/>
          </w:tcPr>
          <w:p>
            <w:pPr>
              <w:pStyle w:val="7"/>
              <w:spacing w:before="67"/>
              <w:ind w:right="16"/>
              <w:jc w:val="right"/>
              <w:rPr>
                <w:sz w:val="14"/>
              </w:rPr>
            </w:pPr>
            <w:r>
              <w:rPr>
                <w:sz w:val="14"/>
              </w:rPr>
              <w:t>58.47</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30299</w:t>
            </w:r>
          </w:p>
        </w:tc>
        <w:tc>
          <w:tcPr>
            <w:tcW w:w="3833" w:type="dxa"/>
          </w:tcPr>
          <w:p>
            <w:pPr>
              <w:pStyle w:val="7"/>
              <w:spacing w:before="37"/>
              <w:ind w:left="35"/>
              <w:rPr>
                <w:sz w:val="18"/>
              </w:rPr>
            </w:pPr>
            <w:r>
              <w:rPr>
                <w:sz w:val="18"/>
              </w:rPr>
              <w:t>其他商品和服务支出</w:t>
            </w:r>
          </w:p>
        </w:tc>
        <w:tc>
          <w:tcPr>
            <w:tcW w:w="1701" w:type="dxa"/>
          </w:tcPr>
          <w:p>
            <w:pPr>
              <w:pStyle w:val="7"/>
              <w:spacing w:before="67"/>
              <w:ind w:right="17"/>
              <w:jc w:val="right"/>
              <w:rPr>
                <w:sz w:val="14"/>
              </w:rPr>
            </w:pPr>
            <w:r>
              <w:rPr>
                <w:sz w:val="14"/>
              </w:rPr>
              <w:t>69.99</w:t>
            </w:r>
          </w:p>
        </w:tc>
        <w:tc>
          <w:tcPr>
            <w:tcW w:w="1701" w:type="dxa"/>
          </w:tcPr>
          <w:p>
            <w:pPr>
              <w:pStyle w:val="7"/>
              <w:spacing w:before="67"/>
              <w:ind w:right="16"/>
              <w:jc w:val="right"/>
              <w:rPr>
                <w:sz w:val="14"/>
              </w:rPr>
            </w:pPr>
            <w:r>
              <w:rPr>
                <w:sz w:val="14"/>
              </w:rPr>
              <w:t>69.99</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left="35"/>
              <w:rPr>
                <w:sz w:val="18"/>
              </w:rPr>
            </w:pPr>
            <w:r>
              <w:rPr>
                <w:sz w:val="18"/>
              </w:rPr>
              <w:t>303</w:t>
            </w:r>
          </w:p>
        </w:tc>
        <w:tc>
          <w:tcPr>
            <w:tcW w:w="3833" w:type="dxa"/>
          </w:tcPr>
          <w:p>
            <w:pPr>
              <w:pStyle w:val="7"/>
              <w:spacing w:before="37"/>
              <w:ind w:left="35"/>
              <w:rPr>
                <w:sz w:val="18"/>
              </w:rPr>
            </w:pPr>
            <w:r>
              <w:rPr>
                <w:sz w:val="18"/>
              </w:rPr>
              <w:t>对个人和家庭的补助</w:t>
            </w:r>
          </w:p>
        </w:tc>
        <w:tc>
          <w:tcPr>
            <w:tcW w:w="1701" w:type="dxa"/>
          </w:tcPr>
          <w:p>
            <w:pPr>
              <w:pStyle w:val="7"/>
              <w:spacing w:before="67"/>
              <w:ind w:right="17"/>
              <w:jc w:val="right"/>
              <w:rPr>
                <w:sz w:val="14"/>
              </w:rPr>
            </w:pPr>
            <w:r>
              <w:rPr>
                <w:sz w:val="14"/>
              </w:rPr>
              <w:t>154.43</w:t>
            </w:r>
          </w:p>
        </w:tc>
        <w:tc>
          <w:tcPr>
            <w:tcW w:w="1701" w:type="dxa"/>
          </w:tcPr>
          <w:p>
            <w:pPr>
              <w:pStyle w:val="7"/>
              <w:spacing w:before="67"/>
              <w:ind w:right="16"/>
              <w:jc w:val="right"/>
              <w:rPr>
                <w:sz w:val="14"/>
              </w:rPr>
            </w:pPr>
            <w:r>
              <w:rPr>
                <w:sz w:val="14"/>
              </w:rPr>
              <w:t>154.43</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30301</w:t>
            </w:r>
          </w:p>
        </w:tc>
        <w:tc>
          <w:tcPr>
            <w:tcW w:w="3833" w:type="dxa"/>
          </w:tcPr>
          <w:p>
            <w:pPr>
              <w:pStyle w:val="7"/>
              <w:spacing w:before="37"/>
              <w:ind w:left="35"/>
              <w:rPr>
                <w:sz w:val="18"/>
              </w:rPr>
            </w:pPr>
            <w:r>
              <w:rPr>
                <w:sz w:val="18"/>
              </w:rPr>
              <w:t>离休费</w:t>
            </w:r>
          </w:p>
        </w:tc>
        <w:tc>
          <w:tcPr>
            <w:tcW w:w="1701" w:type="dxa"/>
          </w:tcPr>
          <w:p>
            <w:pPr>
              <w:pStyle w:val="7"/>
              <w:spacing w:before="67"/>
              <w:ind w:right="17"/>
              <w:jc w:val="right"/>
              <w:rPr>
                <w:sz w:val="14"/>
              </w:rPr>
            </w:pPr>
            <w:r>
              <w:rPr>
                <w:sz w:val="14"/>
              </w:rPr>
              <w:t>32.76</w:t>
            </w:r>
          </w:p>
        </w:tc>
        <w:tc>
          <w:tcPr>
            <w:tcW w:w="1701" w:type="dxa"/>
          </w:tcPr>
          <w:p>
            <w:pPr>
              <w:pStyle w:val="7"/>
              <w:spacing w:before="67"/>
              <w:ind w:right="16"/>
              <w:jc w:val="right"/>
              <w:rPr>
                <w:sz w:val="14"/>
              </w:rPr>
            </w:pPr>
            <w:r>
              <w:rPr>
                <w:sz w:val="14"/>
              </w:rPr>
              <w:t>32.76</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30302</w:t>
            </w:r>
          </w:p>
        </w:tc>
        <w:tc>
          <w:tcPr>
            <w:tcW w:w="3833" w:type="dxa"/>
          </w:tcPr>
          <w:p>
            <w:pPr>
              <w:pStyle w:val="7"/>
              <w:spacing w:before="37"/>
              <w:ind w:left="35"/>
              <w:rPr>
                <w:sz w:val="18"/>
              </w:rPr>
            </w:pPr>
            <w:r>
              <w:rPr>
                <w:sz w:val="18"/>
              </w:rPr>
              <w:t>退休费</w:t>
            </w:r>
          </w:p>
        </w:tc>
        <w:tc>
          <w:tcPr>
            <w:tcW w:w="1701" w:type="dxa"/>
          </w:tcPr>
          <w:p>
            <w:pPr>
              <w:pStyle w:val="7"/>
              <w:spacing w:before="67"/>
              <w:ind w:right="17"/>
              <w:jc w:val="right"/>
              <w:rPr>
                <w:sz w:val="14"/>
              </w:rPr>
            </w:pPr>
            <w:r>
              <w:rPr>
                <w:sz w:val="14"/>
              </w:rPr>
              <w:t>73.10</w:t>
            </w:r>
          </w:p>
        </w:tc>
        <w:tc>
          <w:tcPr>
            <w:tcW w:w="1701" w:type="dxa"/>
          </w:tcPr>
          <w:p>
            <w:pPr>
              <w:pStyle w:val="7"/>
              <w:spacing w:before="67"/>
              <w:ind w:right="16"/>
              <w:jc w:val="right"/>
              <w:rPr>
                <w:sz w:val="14"/>
              </w:rPr>
            </w:pPr>
            <w:r>
              <w:rPr>
                <w:sz w:val="14"/>
              </w:rPr>
              <w:t>73.10</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30305</w:t>
            </w:r>
          </w:p>
        </w:tc>
        <w:tc>
          <w:tcPr>
            <w:tcW w:w="3833" w:type="dxa"/>
          </w:tcPr>
          <w:p>
            <w:pPr>
              <w:pStyle w:val="7"/>
              <w:spacing w:before="37"/>
              <w:ind w:left="35"/>
              <w:rPr>
                <w:sz w:val="18"/>
              </w:rPr>
            </w:pPr>
            <w:r>
              <w:rPr>
                <w:sz w:val="18"/>
              </w:rPr>
              <w:t>生活补助</w:t>
            </w:r>
          </w:p>
        </w:tc>
        <w:tc>
          <w:tcPr>
            <w:tcW w:w="1701" w:type="dxa"/>
          </w:tcPr>
          <w:p>
            <w:pPr>
              <w:pStyle w:val="7"/>
              <w:spacing w:before="67"/>
              <w:ind w:right="17"/>
              <w:jc w:val="right"/>
              <w:rPr>
                <w:sz w:val="14"/>
              </w:rPr>
            </w:pPr>
            <w:r>
              <w:rPr>
                <w:sz w:val="14"/>
              </w:rPr>
              <w:t>5.31</w:t>
            </w:r>
          </w:p>
        </w:tc>
        <w:tc>
          <w:tcPr>
            <w:tcW w:w="1701" w:type="dxa"/>
          </w:tcPr>
          <w:p>
            <w:pPr>
              <w:pStyle w:val="7"/>
              <w:spacing w:before="67"/>
              <w:ind w:right="16"/>
              <w:jc w:val="right"/>
              <w:rPr>
                <w:sz w:val="14"/>
              </w:rPr>
            </w:pPr>
            <w:r>
              <w:rPr>
                <w:sz w:val="14"/>
              </w:rPr>
              <w:t>5.31</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1271" w:type="dxa"/>
          </w:tcPr>
          <w:p>
            <w:pPr>
              <w:pStyle w:val="7"/>
              <w:spacing w:before="37"/>
              <w:ind w:right="587"/>
              <w:jc w:val="right"/>
              <w:rPr>
                <w:sz w:val="18"/>
              </w:rPr>
            </w:pPr>
            <w:r>
              <w:rPr>
                <w:sz w:val="18"/>
              </w:rPr>
              <w:t>30307</w:t>
            </w:r>
          </w:p>
        </w:tc>
        <w:tc>
          <w:tcPr>
            <w:tcW w:w="3833" w:type="dxa"/>
          </w:tcPr>
          <w:p>
            <w:pPr>
              <w:pStyle w:val="7"/>
              <w:spacing w:before="37"/>
              <w:ind w:left="35"/>
              <w:rPr>
                <w:sz w:val="18"/>
              </w:rPr>
            </w:pPr>
            <w:r>
              <w:rPr>
                <w:sz w:val="18"/>
              </w:rPr>
              <w:t>医疗费补助</w:t>
            </w:r>
          </w:p>
        </w:tc>
        <w:tc>
          <w:tcPr>
            <w:tcW w:w="1701" w:type="dxa"/>
          </w:tcPr>
          <w:p>
            <w:pPr>
              <w:pStyle w:val="7"/>
              <w:spacing w:before="67"/>
              <w:ind w:right="17"/>
              <w:jc w:val="right"/>
              <w:rPr>
                <w:sz w:val="14"/>
              </w:rPr>
            </w:pPr>
            <w:r>
              <w:rPr>
                <w:sz w:val="14"/>
              </w:rPr>
              <w:t>43.26</w:t>
            </w:r>
          </w:p>
        </w:tc>
        <w:tc>
          <w:tcPr>
            <w:tcW w:w="1701" w:type="dxa"/>
          </w:tcPr>
          <w:p>
            <w:pPr>
              <w:pStyle w:val="7"/>
              <w:spacing w:before="67"/>
              <w:ind w:right="16"/>
              <w:jc w:val="right"/>
              <w:rPr>
                <w:sz w:val="14"/>
              </w:rPr>
            </w:pPr>
            <w:r>
              <w:rPr>
                <w:sz w:val="14"/>
              </w:rPr>
              <w:t>43.26</w:t>
            </w:r>
          </w:p>
        </w:tc>
      </w:tr>
    </w:tbl>
    <w:p>
      <w:pPr>
        <w:spacing w:after="0"/>
        <w:jc w:val="right"/>
        <w:rPr>
          <w:sz w:val="14"/>
        </w:rPr>
        <w:sectPr>
          <w:type w:val="continuous"/>
          <w:pgSz w:w="11900" w:h="16840"/>
          <w:pgMar w:top="1580" w:right="1480" w:bottom="280" w:left="1680" w:header="720" w:footer="720" w:gutter="0"/>
          <w:cols w:space="720" w:num="1"/>
        </w:sectPr>
      </w:pPr>
    </w:p>
    <w:p>
      <w:pPr>
        <w:spacing w:before="61"/>
        <w:ind w:left="100" w:right="0" w:firstLine="0"/>
        <w:jc w:val="left"/>
        <w:rPr>
          <w:sz w:val="18"/>
        </w:rPr>
      </w:pPr>
      <w:r>
        <w:rPr>
          <w:sz w:val="18"/>
        </w:rPr>
        <w:t>公开09表</w:t>
      </w:r>
    </w:p>
    <w:p>
      <w:pPr>
        <w:spacing w:before="9" w:line="240" w:lineRule="auto"/>
        <w:rPr>
          <w:sz w:val="22"/>
        </w:rPr>
      </w:pPr>
      <w:r>
        <w:br w:type="column"/>
      </w:r>
    </w:p>
    <w:p>
      <w:pPr>
        <w:spacing w:before="0" w:line="355" w:lineRule="exact"/>
        <w:ind w:left="100" w:right="0" w:firstLine="0"/>
        <w:jc w:val="left"/>
        <w:rPr>
          <w:b/>
          <w:bCs/>
          <w:sz w:val="28"/>
        </w:rPr>
      </w:pPr>
      <w:r>
        <w:rPr>
          <w:b/>
          <w:bCs/>
          <w:w w:val="110"/>
          <w:sz w:val="28"/>
        </w:rPr>
        <w:t>政府采购</w:t>
      </w:r>
      <w:r>
        <w:rPr>
          <w:b/>
          <w:bCs/>
          <w:w w:val="110"/>
          <w:sz w:val="27"/>
        </w:rPr>
        <w:t>预</w:t>
      </w:r>
      <w:r>
        <w:rPr>
          <w:b/>
          <w:bCs/>
          <w:w w:val="110"/>
          <w:sz w:val="28"/>
        </w:rPr>
        <w:t>算表</w:t>
      </w:r>
    </w:p>
    <w:p>
      <w:pPr>
        <w:spacing w:after="0" w:line="355" w:lineRule="exact"/>
        <w:jc w:val="left"/>
        <w:rPr>
          <w:b/>
          <w:bCs/>
          <w:sz w:val="28"/>
        </w:rPr>
        <w:sectPr>
          <w:footerReference r:id="rId10" w:type="default"/>
          <w:pgSz w:w="16840" w:h="11900" w:orient="landscape"/>
          <w:pgMar w:top="1060" w:right="1500" w:bottom="380" w:left="1680" w:header="0" w:footer="199" w:gutter="0"/>
          <w:pgNumType w:start="13"/>
          <w:cols w:equalWidth="0" w:num="2">
            <w:col w:w="861" w:space="4788"/>
            <w:col w:w="8011"/>
          </w:cols>
        </w:sectPr>
      </w:pPr>
    </w:p>
    <w:p>
      <w:pPr>
        <w:tabs>
          <w:tab w:val="left" w:pos="12639"/>
        </w:tabs>
        <w:spacing w:before="0" w:after="29" w:line="206" w:lineRule="exact"/>
        <w:ind w:left="100"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410"/>
        <w:gridCol w:w="400"/>
        <w:gridCol w:w="400"/>
        <w:gridCol w:w="1881"/>
        <w:gridCol w:w="940"/>
        <w:gridCol w:w="1881"/>
        <w:gridCol w:w="940"/>
        <w:gridCol w:w="940"/>
        <w:gridCol w:w="940"/>
        <w:gridCol w:w="940"/>
        <w:gridCol w:w="940"/>
        <w:gridCol w:w="940"/>
        <w:gridCol w:w="940"/>
        <w:gridCol w:w="940"/>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1210" w:type="dxa"/>
            <w:gridSpan w:val="3"/>
          </w:tcPr>
          <w:p>
            <w:pPr>
              <w:pStyle w:val="7"/>
              <w:spacing w:before="17"/>
              <w:ind w:left="242"/>
              <w:rPr>
                <w:sz w:val="18"/>
              </w:rPr>
            </w:pPr>
            <w:r>
              <w:rPr>
                <w:sz w:val="18"/>
              </w:rPr>
              <w:t>科目编码</w:t>
            </w:r>
          </w:p>
        </w:tc>
        <w:tc>
          <w:tcPr>
            <w:tcW w:w="1881" w:type="dxa"/>
            <w:vMerge w:val="restart"/>
          </w:tcPr>
          <w:p>
            <w:pPr>
              <w:pStyle w:val="7"/>
              <w:spacing w:before="3"/>
              <w:rPr>
                <w:sz w:val="23"/>
              </w:rPr>
            </w:pPr>
          </w:p>
          <w:p>
            <w:pPr>
              <w:pStyle w:val="7"/>
              <w:ind w:left="578"/>
              <w:rPr>
                <w:sz w:val="18"/>
              </w:rPr>
            </w:pPr>
            <w:r>
              <w:rPr>
                <w:sz w:val="18"/>
              </w:rPr>
              <w:t>科目名称</w:t>
            </w:r>
          </w:p>
        </w:tc>
        <w:tc>
          <w:tcPr>
            <w:tcW w:w="940" w:type="dxa"/>
            <w:vMerge w:val="restart"/>
          </w:tcPr>
          <w:p>
            <w:pPr>
              <w:pStyle w:val="7"/>
              <w:spacing w:before="3"/>
              <w:rPr>
                <w:sz w:val="23"/>
              </w:rPr>
            </w:pPr>
          </w:p>
          <w:p>
            <w:pPr>
              <w:pStyle w:val="7"/>
              <w:ind w:left="108"/>
              <w:rPr>
                <w:sz w:val="18"/>
              </w:rPr>
            </w:pPr>
            <w:r>
              <w:rPr>
                <w:sz w:val="18"/>
              </w:rPr>
              <w:t>单位编码</w:t>
            </w:r>
          </w:p>
        </w:tc>
        <w:tc>
          <w:tcPr>
            <w:tcW w:w="1881" w:type="dxa"/>
            <w:vMerge w:val="restart"/>
          </w:tcPr>
          <w:p>
            <w:pPr>
              <w:pStyle w:val="7"/>
              <w:spacing w:before="3"/>
              <w:rPr>
                <w:sz w:val="23"/>
              </w:rPr>
            </w:pPr>
          </w:p>
          <w:p>
            <w:pPr>
              <w:pStyle w:val="7"/>
              <w:ind w:left="579"/>
              <w:rPr>
                <w:sz w:val="18"/>
              </w:rPr>
            </w:pPr>
            <w:r>
              <w:rPr>
                <w:sz w:val="18"/>
              </w:rPr>
              <w:t>单位名称</w:t>
            </w:r>
          </w:p>
        </w:tc>
        <w:tc>
          <w:tcPr>
            <w:tcW w:w="940" w:type="dxa"/>
            <w:vMerge w:val="restart"/>
          </w:tcPr>
          <w:p>
            <w:pPr>
              <w:pStyle w:val="7"/>
              <w:spacing w:before="3"/>
              <w:rPr>
                <w:sz w:val="23"/>
              </w:rPr>
            </w:pPr>
          </w:p>
          <w:p>
            <w:pPr>
              <w:pStyle w:val="7"/>
              <w:ind w:left="290"/>
              <w:rPr>
                <w:sz w:val="18"/>
              </w:rPr>
            </w:pPr>
            <w:r>
              <w:rPr>
                <w:sz w:val="18"/>
              </w:rPr>
              <w:t>总计</w:t>
            </w:r>
          </w:p>
        </w:tc>
        <w:tc>
          <w:tcPr>
            <w:tcW w:w="3760" w:type="dxa"/>
            <w:gridSpan w:val="4"/>
          </w:tcPr>
          <w:p>
            <w:pPr>
              <w:pStyle w:val="7"/>
              <w:spacing w:before="17"/>
              <w:ind w:left="1501" w:right="1483"/>
              <w:jc w:val="center"/>
              <w:rPr>
                <w:sz w:val="18"/>
              </w:rPr>
            </w:pPr>
            <w:r>
              <w:rPr>
                <w:sz w:val="18"/>
              </w:rPr>
              <w:t>财政拨款</w:t>
            </w:r>
          </w:p>
        </w:tc>
        <w:tc>
          <w:tcPr>
            <w:tcW w:w="940" w:type="dxa"/>
            <w:vMerge w:val="restart"/>
          </w:tcPr>
          <w:p>
            <w:pPr>
              <w:pStyle w:val="7"/>
              <w:spacing w:before="157" w:line="290" w:lineRule="auto"/>
              <w:ind w:left="203" w:right="1" w:hanging="181"/>
              <w:rPr>
                <w:sz w:val="18"/>
              </w:rPr>
            </w:pPr>
            <w:r>
              <w:rPr>
                <w:sz w:val="18"/>
              </w:rPr>
              <w:t>财政专户管理资金</w:t>
            </w:r>
          </w:p>
        </w:tc>
        <w:tc>
          <w:tcPr>
            <w:tcW w:w="940" w:type="dxa"/>
            <w:vMerge w:val="restart"/>
          </w:tcPr>
          <w:p>
            <w:pPr>
              <w:pStyle w:val="7"/>
              <w:spacing w:before="157" w:line="290" w:lineRule="auto"/>
              <w:ind w:left="384" w:hanging="361"/>
              <w:rPr>
                <w:sz w:val="18"/>
              </w:rPr>
            </w:pPr>
            <w:r>
              <w:rPr>
                <w:sz w:val="18"/>
              </w:rPr>
              <w:t>其他自有资金</w:t>
            </w:r>
          </w:p>
        </w:tc>
        <w:tc>
          <w:tcPr>
            <w:tcW w:w="940" w:type="dxa"/>
            <w:vMerge w:val="restart"/>
          </w:tcPr>
          <w:p>
            <w:pPr>
              <w:pStyle w:val="7"/>
              <w:spacing w:before="3"/>
              <w:rPr>
                <w:sz w:val="23"/>
              </w:rPr>
            </w:pPr>
          </w:p>
          <w:p>
            <w:pPr>
              <w:pStyle w:val="7"/>
              <w:ind w:left="114"/>
              <w:rPr>
                <w:sz w:val="18"/>
              </w:rPr>
            </w:pPr>
            <w:r>
              <w:rPr>
                <w:sz w:val="18"/>
              </w:rPr>
              <w:t>上年结转</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555" w:hRule="atLeast"/>
        </w:trPr>
        <w:tc>
          <w:tcPr>
            <w:tcW w:w="410" w:type="dxa"/>
          </w:tcPr>
          <w:p>
            <w:pPr>
              <w:pStyle w:val="7"/>
              <w:spacing w:before="157"/>
              <w:ind w:left="10"/>
              <w:jc w:val="center"/>
              <w:rPr>
                <w:sz w:val="18"/>
              </w:rPr>
            </w:pPr>
            <w:r>
              <w:rPr>
                <w:sz w:val="18"/>
              </w:rPr>
              <w:t>类</w:t>
            </w:r>
          </w:p>
        </w:tc>
        <w:tc>
          <w:tcPr>
            <w:tcW w:w="400" w:type="dxa"/>
          </w:tcPr>
          <w:p>
            <w:pPr>
              <w:pStyle w:val="7"/>
              <w:spacing w:before="157"/>
              <w:ind w:left="10"/>
              <w:jc w:val="center"/>
              <w:rPr>
                <w:sz w:val="18"/>
              </w:rPr>
            </w:pPr>
            <w:r>
              <w:rPr>
                <w:sz w:val="18"/>
              </w:rPr>
              <w:t>款</w:t>
            </w:r>
          </w:p>
        </w:tc>
        <w:tc>
          <w:tcPr>
            <w:tcW w:w="400" w:type="dxa"/>
          </w:tcPr>
          <w:p>
            <w:pPr>
              <w:pStyle w:val="7"/>
              <w:spacing w:before="157"/>
              <w:ind w:left="11"/>
              <w:jc w:val="center"/>
              <w:rPr>
                <w:sz w:val="18"/>
              </w:rPr>
            </w:pPr>
            <w:r>
              <w:rPr>
                <w:sz w:val="18"/>
              </w:rPr>
              <w:t>项</w:t>
            </w:r>
          </w:p>
        </w:tc>
        <w:tc>
          <w:tcPr>
            <w:tcW w:w="1881" w:type="dxa"/>
            <w:vMerge w:val="continue"/>
            <w:tcBorders>
              <w:top w:val="nil"/>
            </w:tcBorders>
          </w:tcPr>
          <w:p>
            <w:pPr>
              <w:rPr>
                <w:sz w:val="2"/>
                <w:szCs w:val="2"/>
              </w:rPr>
            </w:pPr>
          </w:p>
        </w:tc>
        <w:tc>
          <w:tcPr>
            <w:tcW w:w="940" w:type="dxa"/>
            <w:vMerge w:val="continue"/>
            <w:tcBorders>
              <w:top w:val="nil"/>
            </w:tcBorders>
          </w:tcPr>
          <w:p>
            <w:pPr>
              <w:rPr>
                <w:sz w:val="2"/>
                <w:szCs w:val="2"/>
              </w:rPr>
            </w:pPr>
          </w:p>
        </w:tc>
        <w:tc>
          <w:tcPr>
            <w:tcW w:w="1881" w:type="dxa"/>
            <w:vMerge w:val="continue"/>
            <w:tcBorders>
              <w:top w:val="nil"/>
            </w:tcBorders>
          </w:tcPr>
          <w:p>
            <w:pPr>
              <w:rPr>
                <w:sz w:val="2"/>
                <w:szCs w:val="2"/>
              </w:rPr>
            </w:pPr>
          </w:p>
        </w:tc>
        <w:tc>
          <w:tcPr>
            <w:tcW w:w="940" w:type="dxa"/>
            <w:vMerge w:val="continue"/>
            <w:tcBorders>
              <w:top w:val="nil"/>
            </w:tcBorders>
          </w:tcPr>
          <w:p>
            <w:pPr>
              <w:rPr>
                <w:sz w:val="2"/>
                <w:szCs w:val="2"/>
              </w:rPr>
            </w:pPr>
          </w:p>
        </w:tc>
        <w:tc>
          <w:tcPr>
            <w:tcW w:w="940" w:type="dxa"/>
          </w:tcPr>
          <w:p>
            <w:pPr>
              <w:pStyle w:val="7"/>
              <w:spacing w:before="157"/>
              <w:ind w:left="290"/>
              <w:rPr>
                <w:sz w:val="18"/>
              </w:rPr>
            </w:pPr>
            <w:r>
              <w:rPr>
                <w:sz w:val="18"/>
              </w:rPr>
              <w:t>合计</w:t>
            </w:r>
          </w:p>
        </w:tc>
        <w:tc>
          <w:tcPr>
            <w:tcW w:w="940" w:type="dxa"/>
          </w:tcPr>
          <w:p>
            <w:pPr>
              <w:pStyle w:val="7"/>
              <w:spacing w:before="17"/>
              <w:ind w:left="18"/>
              <w:jc w:val="center"/>
              <w:rPr>
                <w:sz w:val="18"/>
              </w:rPr>
            </w:pPr>
            <w:r>
              <w:rPr>
                <w:sz w:val="18"/>
              </w:rPr>
              <w:t>一般公共预</w:t>
            </w:r>
          </w:p>
          <w:p>
            <w:pPr>
              <w:pStyle w:val="7"/>
              <w:spacing w:before="50"/>
              <w:ind w:left="18"/>
              <w:jc w:val="center"/>
              <w:rPr>
                <w:sz w:val="18"/>
              </w:rPr>
            </w:pPr>
            <w:r>
              <w:rPr>
                <w:sz w:val="18"/>
              </w:rPr>
              <w:t>算</w:t>
            </w:r>
          </w:p>
        </w:tc>
        <w:tc>
          <w:tcPr>
            <w:tcW w:w="940" w:type="dxa"/>
          </w:tcPr>
          <w:p>
            <w:pPr>
              <w:pStyle w:val="7"/>
              <w:spacing w:before="17"/>
              <w:ind w:left="19"/>
              <w:jc w:val="center"/>
              <w:rPr>
                <w:sz w:val="18"/>
              </w:rPr>
            </w:pPr>
            <w:r>
              <w:rPr>
                <w:sz w:val="18"/>
              </w:rPr>
              <w:t>政府性基金</w:t>
            </w:r>
          </w:p>
          <w:p>
            <w:pPr>
              <w:pStyle w:val="7"/>
              <w:spacing w:before="50"/>
              <w:ind w:left="19"/>
              <w:jc w:val="center"/>
              <w:rPr>
                <w:sz w:val="18"/>
              </w:rPr>
            </w:pPr>
            <w:r>
              <w:rPr>
                <w:sz w:val="18"/>
              </w:rPr>
              <w:t>预算</w:t>
            </w:r>
          </w:p>
        </w:tc>
        <w:tc>
          <w:tcPr>
            <w:tcW w:w="940" w:type="dxa"/>
          </w:tcPr>
          <w:p>
            <w:pPr>
              <w:pStyle w:val="7"/>
              <w:spacing w:before="17"/>
              <w:ind w:left="20"/>
              <w:jc w:val="center"/>
              <w:rPr>
                <w:sz w:val="18"/>
              </w:rPr>
            </w:pPr>
            <w:r>
              <w:rPr>
                <w:sz w:val="18"/>
              </w:rPr>
              <w:t>国有资本经</w:t>
            </w:r>
          </w:p>
          <w:p>
            <w:pPr>
              <w:pStyle w:val="7"/>
              <w:spacing w:before="50"/>
              <w:ind w:left="20"/>
              <w:jc w:val="center"/>
              <w:rPr>
                <w:sz w:val="18"/>
              </w:rPr>
            </w:pPr>
            <w:r>
              <w:rPr>
                <w:sz w:val="18"/>
              </w:rPr>
              <w:t>营预算</w:t>
            </w:r>
          </w:p>
        </w:tc>
        <w:tc>
          <w:tcPr>
            <w:tcW w:w="940" w:type="dxa"/>
            <w:vMerge w:val="continue"/>
            <w:tcBorders>
              <w:top w:val="nil"/>
            </w:tcBorders>
          </w:tcPr>
          <w:p>
            <w:pPr>
              <w:rPr>
                <w:sz w:val="2"/>
                <w:szCs w:val="2"/>
              </w:rPr>
            </w:pPr>
          </w:p>
        </w:tc>
        <w:tc>
          <w:tcPr>
            <w:tcW w:w="940" w:type="dxa"/>
            <w:vMerge w:val="continue"/>
            <w:tcBorders>
              <w:top w:val="nil"/>
            </w:tcBorders>
          </w:tcPr>
          <w:p>
            <w:pPr>
              <w:rPr>
                <w:sz w:val="2"/>
                <w:szCs w:val="2"/>
              </w:rPr>
            </w:pPr>
          </w:p>
        </w:tc>
        <w:tc>
          <w:tcPr>
            <w:tcW w:w="940"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00" w:type="dxa"/>
          </w:tcPr>
          <w:p>
            <w:pPr>
              <w:pStyle w:val="7"/>
              <w:rPr>
                <w:rFonts w:ascii="Times New Roman"/>
                <w:sz w:val="16"/>
              </w:rPr>
            </w:pPr>
          </w:p>
        </w:tc>
        <w:tc>
          <w:tcPr>
            <w:tcW w:w="40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rPr>
                <w:rFonts w:ascii="Times New Roman"/>
                <w:sz w:val="16"/>
              </w:rPr>
            </w:pPr>
          </w:p>
        </w:tc>
        <w:tc>
          <w:tcPr>
            <w:tcW w:w="1881" w:type="dxa"/>
          </w:tcPr>
          <w:p>
            <w:pPr>
              <w:pStyle w:val="7"/>
              <w:spacing w:before="37"/>
              <w:ind w:left="34"/>
              <w:rPr>
                <w:sz w:val="18"/>
              </w:rPr>
            </w:pPr>
            <w:r>
              <w:rPr>
                <w:sz w:val="18"/>
              </w:rPr>
              <w:t>合计</w:t>
            </w:r>
          </w:p>
        </w:tc>
        <w:tc>
          <w:tcPr>
            <w:tcW w:w="940" w:type="dxa"/>
          </w:tcPr>
          <w:p>
            <w:pPr>
              <w:pStyle w:val="7"/>
              <w:spacing w:before="67"/>
              <w:ind w:right="17"/>
              <w:jc w:val="right"/>
              <w:rPr>
                <w:sz w:val="14"/>
              </w:rPr>
            </w:pPr>
            <w:r>
              <w:rPr>
                <w:sz w:val="14"/>
              </w:rPr>
              <w:t>466.00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00" w:type="dxa"/>
          </w:tcPr>
          <w:p>
            <w:pPr>
              <w:pStyle w:val="7"/>
              <w:rPr>
                <w:rFonts w:ascii="Times New Roman"/>
                <w:sz w:val="16"/>
              </w:rPr>
            </w:pPr>
          </w:p>
        </w:tc>
        <w:tc>
          <w:tcPr>
            <w:tcW w:w="40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37"/>
              <w:ind w:left="33"/>
              <w:rPr>
                <w:sz w:val="18"/>
              </w:rPr>
            </w:pPr>
            <w:r>
              <w:rPr>
                <w:sz w:val="18"/>
              </w:rPr>
              <w:t>134</w:t>
            </w:r>
          </w:p>
        </w:tc>
        <w:tc>
          <w:tcPr>
            <w:tcW w:w="1881" w:type="dxa"/>
          </w:tcPr>
          <w:p>
            <w:pPr>
              <w:pStyle w:val="7"/>
              <w:spacing w:before="37"/>
              <w:ind w:left="34"/>
              <w:rPr>
                <w:sz w:val="18"/>
              </w:rPr>
            </w:pPr>
            <w:r>
              <w:rPr>
                <w:sz w:val="18"/>
              </w:rPr>
              <w:t>郯城县人民检察院</w:t>
            </w:r>
          </w:p>
        </w:tc>
        <w:tc>
          <w:tcPr>
            <w:tcW w:w="940" w:type="dxa"/>
          </w:tcPr>
          <w:p>
            <w:pPr>
              <w:pStyle w:val="7"/>
              <w:spacing w:before="67"/>
              <w:ind w:right="17"/>
              <w:jc w:val="right"/>
              <w:rPr>
                <w:sz w:val="14"/>
              </w:rPr>
            </w:pPr>
            <w:r>
              <w:rPr>
                <w:sz w:val="14"/>
              </w:rPr>
              <w:t>466.00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00" w:type="dxa"/>
          </w:tcPr>
          <w:p>
            <w:pPr>
              <w:pStyle w:val="7"/>
              <w:rPr>
                <w:rFonts w:ascii="Times New Roman"/>
                <w:sz w:val="16"/>
              </w:rPr>
            </w:pPr>
          </w:p>
        </w:tc>
        <w:tc>
          <w:tcPr>
            <w:tcW w:w="40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37"/>
              <w:ind w:left="33"/>
              <w:rPr>
                <w:sz w:val="18"/>
              </w:rPr>
            </w:pPr>
            <w:r>
              <w:rPr>
                <w:sz w:val="18"/>
              </w:rPr>
              <w:t>134001</w:t>
            </w:r>
          </w:p>
        </w:tc>
        <w:tc>
          <w:tcPr>
            <w:tcW w:w="1881" w:type="dxa"/>
          </w:tcPr>
          <w:p>
            <w:pPr>
              <w:pStyle w:val="7"/>
              <w:spacing w:before="37"/>
              <w:ind w:left="34"/>
              <w:rPr>
                <w:sz w:val="18"/>
              </w:rPr>
            </w:pPr>
            <w:r>
              <w:rPr>
                <w:sz w:val="18"/>
              </w:rPr>
              <w:t>郯城县人民检察院本级</w:t>
            </w:r>
          </w:p>
        </w:tc>
        <w:tc>
          <w:tcPr>
            <w:tcW w:w="940" w:type="dxa"/>
          </w:tcPr>
          <w:p>
            <w:pPr>
              <w:pStyle w:val="7"/>
              <w:spacing w:before="67"/>
              <w:ind w:right="17"/>
              <w:jc w:val="right"/>
              <w:rPr>
                <w:sz w:val="14"/>
              </w:rPr>
            </w:pPr>
            <w:r>
              <w:rPr>
                <w:sz w:val="14"/>
              </w:rPr>
              <w:t>466.00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00" w:type="dxa"/>
          </w:tcPr>
          <w:p>
            <w:pPr>
              <w:pStyle w:val="7"/>
              <w:rPr>
                <w:rFonts w:ascii="Times New Roman"/>
                <w:sz w:val="16"/>
              </w:rPr>
            </w:pPr>
          </w:p>
        </w:tc>
        <w:tc>
          <w:tcPr>
            <w:tcW w:w="400" w:type="dxa"/>
          </w:tcPr>
          <w:p>
            <w:pPr>
              <w:pStyle w:val="7"/>
              <w:rPr>
                <w:rFonts w:ascii="Times New Roman"/>
                <w:sz w:val="16"/>
              </w:rPr>
            </w:pPr>
          </w:p>
        </w:tc>
        <w:tc>
          <w:tcPr>
            <w:tcW w:w="1881" w:type="dxa"/>
          </w:tcPr>
          <w:p>
            <w:pPr>
              <w:pStyle w:val="7"/>
              <w:spacing w:before="37"/>
              <w:ind w:left="33"/>
              <w:rPr>
                <w:sz w:val="18"/>
              </w:rPr>
            </w:pPr>
            <w:r>
              <w:rPr>
                <w:sz w:val="18"/>
              </w:rPr>
              <w:t>公共安全支出</w:t>
            </w:r>
          </w:p>
        </w:tc>
        <w:tc>
          <w:tcPr>
            <w:tcW w:w="94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67"/>
              <w:ind w:right="17"/>
              <w:jc w:val="right"/>
              <w:rPr>
                <w:sz w:val="14"/>
              </w:rPr>
            </w:pPr>
            <w:r>
              <w:rPr>
                <w:sz w:val="14"/>
              </w:rPr>
              <w:t>466.00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rPr>
                <w:rFonts w:ascii="Times New Roman"/>
                <w:sz w:val="16"/>
              </w:rPr>
            </w:pPr>
          </w:p>
        </w:tc>
        <w:tc>
          <w:tcPr>
            <w:tcW w:w="400" w:type="dxa"/>
          </w:tcPr>
          <w:p>
            <w:pPr>
              <w:pStyle w:val="7"/>
              <w:spacing w:before="37"/>
              <w:ind w:left="13" w:right="150"/>
              <w:jc w:val="center"/>
              <w:rPr>
                <w:sz w:val="18"/>
              </w:rPr>
            </w:pPr>
            <w:r>
              <w:rPr>
                <w:sz w:val="18"/>
              </w:rPr>
              <w:t>04</w:t>
            </w:r>
          </w:p>
        </w:tc>
        <w:tc>
          <w:tcPr>
            <w:tcW w:w="400" w:type="dxa"/>
          </w:tcPr>
          <w:p>
            <w:pPr>
              <w:pStyle w:val="7"/>
              <w:rPr>
                <w:rFonts w:ascii="Times New Roman"/>
                <w:sz w:val="16"/>
              </w:rPr>
            </w:pPr>
          </w:p>
        </w:tc>
        <w:tc>
          <w:tcPr>
            <w:tcW w:w="1881" w:type="dxa"/>
          </w:tcPr>
          <w:p>
            <w:pPr>
              <w:pStyle w:val="7"/>
              <w:spacing w:before="37"/>
              <w:ind w:left="33"/>
              <w:rPr>
                <w:sz w:val="18"/>
              </w:rPr>
            </w:pPr>
            <w:r>
              <w:rPr>
                <w:sz w:val="18"/>
              </w:rPr>
              <w:t>检察</w:t>
            </w:r>
          </w:p>
        </w:tc>
        <w:tc>
          <w:tcPr>
            <w:tcW w:w="94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67"/>
              <w:ind w:right="17"/>
              <w:jc w:val="right"/>
              <w:rPr>
                <w:sz w:val="14"/>
              </w:rPr>
            </w:pPr>
            <w:r>
              <w:rPr>
                <w:sz w:val="14"/>
              </w:rPr>
              <w:t>466.00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410" w:type="dxa"/>
          </w:tcPr>
          <w:p>
            <w:pPr>
              <w:pStyle w:val="7"/>
              <w:spacing w:before="37"/>
              <w:ind w:left="14" w:right="71"/>
              <w:jc w:val="center"/>
              <w:rPr>
                <w:sz w:val="18"/>
              </w:rPr>
            </w:pPr>
            <w:r>
              <w:rPr>
                <w:sz w:val="18"/>
              </w:rPr>
              <w:t>204</w:t>
            </w:r>
          </w:p>
        </w:tc>
        <w:tc>
          <w:tcPr>
            <w:tcW w:w="400" w:type="dxa"/>
          </w:tcPr>
          <w:p>
            <w:pPr>
              <w:pStyle w:val="7"/>
              <w:spacing w:before="37"/>
              <w:ind w:left="13" w:right="150"/>
              <w:jc w:val="center"/>
              <w:rPr>
                <w:sz w:val="18"/>
              </w:rPr>
            </w:pPr>
            <w:r>
              <w:rPr>
                <w:sz w:val="18"/>
              </w:rPr>
              <w:t>04</w:t>
            </w:r>
          </w:p>
        </w:tc>
        <w:tc>
          <w:tcPr>
            <w:tcW w:w="400" w:type="dxa"/>
          </w:tcPr>
          <w:p>
            <w:pPr>
              <w:pStyle w:val="7"/>
              <w:spacing w:before="37"/>
              <w:ind w:left="14" w:right="150"/>
              <w:jc w:val="center"/>
              <w:rPr>
                <w:sz w:val="18"/>
              </w:rPr>
            </w:pPr>
            <w:r>
              <w:rPr>
                <w:sz w:val="18"/>
              </w:rPr>
              <w:t>01</w:t>
            </w:r>
          </w:p>
        </w:tc>
        <w:tc>
          <w:tcPr>
            <w:tcW w:w="1881" w:type="dxa"/>
          </w:tcPr>
          <w:p>
            <w:pPr>
              <w:pStyle w:val="7"/>
              <w:spacing w:before="37"/>
              <w:ind w:left="33"/>
              <w:rPr>
                <w:sz w:val="18"/>
              </w:rPr>
            </w:pPr>
            <w:r>
              <w:rPr>
                <w:sz w:val="18"/>
              </w:rPr>
              <w:t>行政运行（检察）</w:t>
            </w:r>
          </w:p>
        </w:tc>
        <w:tc>
          <w:tcPr>
            <w:tcW w:w="94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67"/>
              <w:ind w:right="17"/>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spacing w:before="67"/>
              <w:ind w:right="16"/>
              <w:jc w:val="right"/>
              <w:rPr>
                <w:sz w:val="14"/>
              </w:rPr>
            </w:pPr>
            <w:r>
              <w:rPr>
                <w:sz w:val="14"/>
              </w:rPr>
              <w:t>210.00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455" w:hRule="atLeast"/>
        </w:trPr>
        <w:tc>
          <w:tcPr>
            <w:tcW w:w="410" w:type="dxa"/>
          </w:tcPr>
          <w:p>
            <w:pPr>
              <w:pStyle w:val="7"/>
              <w:spacing w:before="97"/>
              <w:ind w:left="14" w:right="71"/>
              <w:jc w:val="center"/>
              <w:rPr>
                <w:sz w:val="18"/>
              </w:rPr>
            </w:pPr>
            <w:r>
              <w:rPr>
                <w:sz w:val="18"/>
              </w:rPr>
              <w:t>204</w:t>
            </w:r>
          </w:p>
        </w:tc>
        <w:tc>
          <w:tcPr>
            <w:tcW w:w="400" w:type="dxa"/>
          </w:tcPr>
          <w:p>
            <w:pPr>
              <w:pStyle w:val="7"/>
              <w:spacing w:before="97"/>
              <w:ind w:left="13" w:right="150"/>
              <w:jc w:val="center"/>
              <w:rPr>
                <w:sz w:val="18"/>
              </w:rPr>
            </w:pPr>
            <w:r>
              <w:rPr>
                <w:sz w:val="18"/>
              </w:rPr>
              <w:t>04</w:t>
            </w:r>
          </w:p>
        </w:tc>
        <w:tc>
          <w:tcPr>
            <w:tcW w:w="400" w:type="dxa"/>
          </w:tcPr>
          <w:p>
            <w:pPr>
              <w:pStyle w:val="7"/>
              <w:spacing w:before="97"/>
              <w:ind w:left="14" w:right="150"/>
              <w:jc w:val="center"/>
              <w:rPr>
                <w:sz w:val="18"/>
              </w:rPr>
            </w:pPr>
            <w:r>
              <w:rPr>
                <w:sz w:val="18"/>
              </w:rPr>
              <w:t>02</w:t>
            </w:r>
          </w:p>
        </w:tc>
        <w:tc>
          <w:tcPr>
            <w:tcW w:w="1881" w:type="dxa"/>
          </w:tcPr>
          <w:p>
            <w:pPr>
              <w:pStyle w:val="7"/>
              <w:spacing w:line="218" w:lineRule="exact"/>
              <w:ind w:left="33"/>
              <w:rPr>
                <w:sz w:val="18"/>
              </w:rPr>
            </w:pPr>
            <w:r>
              <w:rPr>
                <w:sz w:val="18"/>
              </w:rPr>
              <w:t>一般行政管理事务（检</w:t>
            </w:r>
          </w:p>
          <w:p>
            <w:pPr>
              <w:pStyle w:val="7"/>
              <w:spacing w:line="217" w:lineRule="exact"/>
              <w:ind w:left="33"/>
              <w:rPr>
                <w:sz w:val="18"/>
              </w:rPr>
            </w:pPr>
            <w:r>
              <w:rPr>
                <w:sz w:val="18"/>
              </w:rPr>
              <w:t>察）</w:t>
            </w:r>
          </w:p>
        </w:tc>
        <w:tc>
          <w:tcPr>
            <w:tcW w:w="940" w:type="dxa"/>
          </w:tcPr>
          <w:p>
            <w:pPr>
              <w:pStyle w:val="7"/>
              <w:rPr>
                <w:rFonts w:ascii="Times New Roman"/>
                <w:sz w:val="16"/>
              </w:rPr>
            </w:pPr>
          </w:p>
        </w:tc>
        <w:tc>
          <w:tcPr>
            <w:tcW w:w="1881" w:type="dxa"/>
          </w:tcPr>
          <w:p>
            <w:pPr>
              <w:pStyle w:val="7"/>
              <w:rPr>
                <w:rFonts w:ascii="Times New Roman"/>
                <w:sz w:val="16"/>
              </w:rPr>
            </w:pPr>
          </w:p>
        </w:tc>
        <w:tc>
          <w:tcPr>
            <w:tcW w:w="940" w:type="dxa"/>
          </w:tcPr>
          <w:p>
            <w:pPr>
              <w:pStyle w:val="7"/>
              <w:spacing w:before="12"/>
              <w:rPr>
                <w:sz w:val="9"/>
              </w:rPr>
            </w:pPr>
          </w:p>
          <w:p>
            <w:pPr>
              <w:pStyle w:val="7"/>
              <w:ind w:right="17"/>
              <w:jc w:val="right"/>
              <w:rPr>
                <w:sz w:val="14"/>
              </w:rPr>
            </w:pPr>
            <w:r>
              <w:rPr>
                <w:sz w:val="14"/>
              </w:rPr>
              <w:t>256.00</w:t>
            </w: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c>
          <w:tcPr>
            <w:tcW w:w="940" w:type="dxa"/>
          </w:tcPr>
          <w:p>
            <w:pPr>
              <w:pStyle w:val="7"/>
              <w:rPr>
                <w:rFonts w:ascii="Times New Roman"/>
                <w:sz w:val="16"/>
              </w:rPr>
            </w:pPr>
          </w:p>
        </w:tc>
      </w:tr>
    </w:tbl>
    <w:p>
      <w:pPr>
        <w:spacing w:after="0"/>
        <w:rPr>
          <w:rFonts w:ascii="Times New Roman"/>
          <w:sz w:val="16"/>
        </w:rPr>
        <w:sectPr>
          <w:type w:val="continuous"/>
          <w:pgSz w:w="16840" w:h="11900" w:orient="landscape"/>
          <w:pgMar w:top="1580" w:right="1500" w:bottom="280" w:left="1680" w:header="720" w:footer="720" w:gutter="0"/>
          <w:cols w:space="720" w:num="1"/>
        </w:sectPr>
      </w:pPr>
    </w:p>
    <w:p>
      <w:pPr>
        <w:spacing w:before="61"/>
        <w:ind w:left="100" w:right="0" w:firstLine="0"/>
        <w:jc w:val="left"/>
        <w:rPr>
          <w:sz w:val="18"/>
        </w:rPr>
      </w:pPr>
      <w:r>
        <w:rPr>
          <w:sz w:val="18"/>
        </w:rPr>
        <w:t>公开10表</w:t>
      </w:r>
    </w:p>
    <w:p>
      <w:pPr>
        <w:spacing w:before="9" w:line="240" w:lineRule="auto"/>
        <w:rPr>
          <w:sz w:val="22"/>
        </w:rPr>
      </w:pPr>
      <w:r>
        <w:br w:type="column"/>
      </w:r>
    </w:p>
    <w:p>
      <w:pPr>
        <w:spacing w:before="0" w:line="355" w:lineRule="exact"/>
        <w:ind w:left="100" w:right="0" w:firstLine="0"/>
        <w:jc w:val="both"/>
        <w:rPr>
          <w:b/>
          <w:bCs/>
          <w:w w:val="90"/>
          <w:sz w:val="28"/>
        </w:rPr>
      </w:pPr>
      <w:r>
        <w:rPr>
          <w:b/>
          <w:bCs/>
          <w:w w:val="90"/>
          <w:sz w:val="28"/>
        </w:rPr>
        <w:t>一般公共</w:t>
      </w:r>
      <w:r>
        <w:rPr>
          <w:b/>
          <w:bCs/>
          <w:w w:val="90"/>
          <w:sz w:val="27"/>
        </w:rPr>
        <w:t>预</w:t>
      </w:r>
      <w:r>
        <w:rPr>
          <w:b/>
          <w:bCs/>
          <w:w w:val="90"/>
          <w:sz w:val="28"/>
        </w:rPr>
        <w:t>算</w:t>
      </w:r>
      <w:r>
        <w:rPr>
          <w:rFonts w:ascii="Arial" w:hAnsi="Arial" w:eastAsia="Arial"/>
          <w:b/>
          <w:bCs/>
          <w:w w:val="90"/>
          <w:sz w:val="24"/>
        </w:rPr>
        <w:t>“</w:t>
      </w:r>
      <w:r>
        <w:rPr>
          <w:b/>
          <w:bCs/>
          <w:w w:val="90"/>
          <w:sz w:val="28"/>
        </w:rPr>
        <w:t>三公</w:t>
      </w:r>
      <w:r>
        <w:rPr>
          <w:rFonts w:ascii="Arial" w:hAnsi="Arial" w:eastAsia="Arial"/>
          <w:b/>
          <w:bCs/>
          <w:w w:val="90"/>
          <w:sz w:val="24"/>
        </w:rPr>
        <w:t>”</w:t>
      </w:r>
      <w:r>
        <w:rPr>
          <w:b/>
          <w:bCs/>
          <w:w w:val="90"/>
          <w:sz w:val="27"/>
        </w:rPr>
        <w:t>经</w:t>
      </w:r>
      <w:r>
        <w:rPr>
          <w:b/>
          <w:bCs/>
          <w:w w:val="90"/>
          <w:sz w:val="28"/>
        </w:rPr>
        <w:t>费支出</w:t>
      </w:r>
      <w:r>
        <w:rPr>
          <w:b/>
          <w:bCs/>
          <w:w w:val="90"/>
          <w:sz w:val="27"/>
        </w:rPr>
        <w:t>预</w:t>
      </w:r>
      <w:r>
        <w:rPr>
          <w:b/>
          <w:bCs/>
          <w:w w:val="90"/>
          <w:sz w:val="28"/>
        </w:rPr>
        <w:t>算表</w:t>
      </w:r>
    </w:p>
    <w:p>
      <w:pPr>
        <w:spacing w:after="0" w:line="355" w:lineRule="exact"/>
        <w:jc w:val="both"/>
        <w:rPr>
          <w:b/>
          <w:bCs/>
          <w:w w:val="90"/>
          <w:sz w:val="28"/>
        </w:rPr>
        <w:sectPr>
          <w:pgSz w:w="16840" w:h="11900" w:orient="landscape"/>
          <w:pgMar w:top="1060" w:right="1500" w:bottom="380" w:left="1680" w:header="0" w:footer="199" w:gutter="0"/>
          <w:cols w:equalWidth="0" w:num="2">
            <w:col w:w="861" w:space="3257"/>
            <w:col w:w="9542"/>
          </w:cols>
        </w:sectPr>
      </w:pPr>
    </w:p>
    <w:p>
      <w:pPr>
        <w:tabs>
          <w:tab w:val="left" w:pos="12639"/>
        </w:tabs>
        <w:spacing w:before="0" w:after="29" w:line="206" w:lineRule="exact"/>
        <w:ind w:left="100" w:right="0" w:firstLine="0"/>
        <w:jc w:val="left"/>
        <w:rPr>
          <w:sz w:val="18"/>
        </w:rPr>
      </w:pPr>
      <w:r>
        <w:rPr>
          <w:sz w:val="18"/>
        </w:rPr>
        <w:t>部门/单位：郯城县人民检察院本级</w:t>
      </w:r>
      <w:r>
        <w:rPr>
          <w:sz w:val="18"/>
        </w:rPr>
        <w:tab/>
      </w:r>
      <w:r>
        <w:rPr>
          <w:sz w:val="18"/>
        </w:rPr>
        <w:t>单位：万元</w:t>
      </w:r>
    </w:p>
    <w:tbl>
      <w:tblPr>
        <w:tblStyle w:val="3"/>
        <w:tblW w:w="0" w:type="auto"/>
        <w:tblInd w:w="115"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top w:w="0" w:type="dxa"/>
          <w:left w:w="0" w:type="dxa"/>
          <w:bottom w:w="0" w:type="dxa"/>
          <w:right w:w="0" w:type="dxa"/>
        </w:tblCellMar>
      </w:tblPr>
      <w:tblGrid>
        <w:gridCol w:w="2692"/>
        <w:gridCol w:w="2152"/>
        <w:gridCol w:w="2152"/>
        <w:gridCol w:w="2152"/>
        <w:gridCol w:w="2152"/>
        <w:gridCol w:w="2142"/>
      </w:tblGrid>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PrEx>
        <w:trPr>
          <w:trHeight w:val="275" w:hRule="atLeast"/>
        </w:trPr>
        <w:tc>
          <w:tcPr>
            <w:tcW w:w="2692" w:type="dxa"/>
            <w:vMerge w:val="restart"/>
          </w:tcPr>
          <w:p>
            <w:pPr>
              <w:pStyle w:val="7"/>
              <w:spacing w:before="157"/>
              <w:ind w:left="1134" w:right="1125"/>
              <w:jc w:val="center"/>
              <w:rPr>
                <w:sz w:val="18"/>
              </w:rPr>
            </w:pPr>
            <w:r>
              <w:rPr>
                <w:sz w:val="18"/>
              </w:rPr>
              <w:t>合计</w:t>
            </w:r>
          </w:p>
        </w:tc>
        <w:tc>
          <w:tcPr>
            <w:tcW w:w="2152" w:type="dxa"/>
            <w:vMerge w:val="restart"/>
          </w:tcPr>
          <w:p>
            <w:pPr>
              <w:pStyle w:val="7"/>
              <w:spacing w:before="157"/>
              <w:ind w:left="262"/>
              <w:rPr>
                <w:sz w:val="18"/>
              </w:rPr>
            </w:pPr>
            <w:r>
              <w:rPr>
                <w:sz w:val="18"/>
              </w:rPr>
              <w:t>因公出国（境）经费</w:t>
            </w:r>
          </w:p>
        </w:tc>
        <w:tc>
          <w:tcPr>
            <w:tcW w:w="6456" w:type="dxa"/>
            <w:gridSpan w:val="3"/>
          </w:tcPr>
          <w:p>
            <w:pPr>
              <w:pStyle w:val="7"/>
              <w:spacing w:before="17"/>
              <w:ind w:left="2124" w:right="2117"/>
              <w:jc w:val="center"/>
              <w:rPr>
                <w:sz w:val="18"/>
              </w:rPr>
            </w:pPr>
            <w:r>
              <w:rPr>
                <w:sz w:val="18"/>
              </w:rPr>
              <w:t>公务用车购置及运行维护费</w:t>
            </w:r>
          </w:p>
        </w:tc>
        <w:tc>
          <w:tcPr>
            <w:tcW w:w="2142" w:type="dxa"/>
            <w:vMerge w:val="restart"/>
          </w:tcPr>
          <w:p>
            <w:pPr>
              <w:pStyle w:val="7"/>
              <w:spacing w:before="157"/>
              <w:ind w:left="616"/>
              <w:rPr>
                <w:sz w:val="18"/>
              </w:rPr>
            </w:pPr>
            <w:r>
              <w:rPr>
                <w:sz w:val="18"/>
              </w:rPr>
              <w:t>公务接待费</w:t>
            </w: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275" w:hRule="atLeast"/>
        </w:trPr>
        <w:tc>
          <w:tcPr>
            <w:tcW w:w="2692" w:type="dxa"/>
            <w:vMerge w:val="continue"/>
            <w:tcBorders>
              <w:top w:val="nil"/>
            </w:tcBorders>
          </w:tcPr>
          <w:p>
            <w:pPr>
              <w:rPr>
                <w:sz w:val="2"/>
                <w:szCs w:val="2"/>
              </w:rPr>
            </w:pPr>
          </w:p>
        </w:tc>
        <w:tc>
          <w:tcPr>
            <w:tcW w:w="2152" w:type="dxa"/>
            <w:vMerge w:val="continue"/>
            <w:tcBorders>
              <w:top w:val="nil"/>
            </w:tcBorders>
          </w:tcPr>
          <w:p>
            <w:pPr>
              <w:rPr>
                <w:sz w:val="2"/>
                <w:szCs w:val="2"/>
              </w:rPr>
            </w:pPr>
          </w:p>
        </w:tc>
        <w:tc>
          <w:tcPr>
            <w:tcW w:w="2152" w:type="dxa"/>
          </w:tcPr>
          <w:p>
            <w:pPr>
              <w:pStyle w:val="7"/>
              <w:spacing w:before="17"/>
              <w:ind w:left="892"/>
              <w:rPr>
                <w:sz w:val="18"/>
              </w:rPr>
            </w:pPr>
            <w:r>
              <w:rPr>
                <w:sz w:val="18"/>
              </w:rPr>
              <w:t>小计</w:t>
            </w:r>
          </w:p>
        </w:tc>
        <w:tc>
          <w:tcPr>
            <w:tcW w:w="2152" w:type="dxa"/>
          </w:tcPr>
          <w:p>
            <w:pPr>
              <w:pStyle w:val="7"/>
              <w:spacing w:before="17"/>
              <w:ind w:left="532"/>
              <w:rPr>
                <w:sz w:val="18"/>
              </w:rPr>
            </w:pPr>
            <w:r>
              <w:rPr>
                <w:sz w:val="18"/>
              </w:rPr>
              <w:t>公务用车购置</w:t>
            </w:r>
          </w:p>
        </w:tc>
        <w:tc>
          <w:tcPr>
            <w:tcW w:w="2152" w:type="dxa"/>
          </w:tcPr>
          <w:p>
            <w:pPr>
              <w:pStyle w:val="7"/>
              <w:spacing w:before="17"/>
              <w:ind w:left="242" w:right="235"/>
              <w:jc w:val="center"/>
              <w:rPr>
                <w:sz w:val="18"/>
              </w:rPr>
            </w:pPr>
            <w:r>
              <w:rPr>
                <w:sz w:val="18"/>
              </w:rPr>
              <w:t>公务用车运行维护费</w:t>
            </w:r>
          </w:p>
        </w:tc>
        <w:tc>
          <w:tcPr>
            <w:tcW w:w="2142" w:type="dxa"/>
            <w:vMerge w:val="continue"/>
            <w:tcBorders>
              <w:top w:val="nil"/>
            </w:tcBorders>
          </w:tcPr>
          <w:p>
            <w:pPr>
              <w:rPr>
                <w:sz w:val="2"/>
                <w:szCs w:val="2"/>
              </w:rPr>
            </w:pPr>
          </w:p>
        </w:tc>
      </w:tr>
      <w:tr>
        <w:tblPrEx>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CellMar>
            <w:top w:w="0" w:type="dxa"/>
            <w:left w:w="0" w:type="dxa"/>
            <w:bottom w:w="0" w:type="dxa"/>
            <w:right w:w="0" w:type="dxa"/>
          </w:tblCellMar>
        </w:tblPrEx>
        <w:trPr>
          <w:trHeight w:val="325" w:hRule="atLeast"/>
        </w:trPr>
        <w:tc>
          <w:tcPr>
            <w:tcW w:w="2692" w:type="dxa"/>
          </w:tcPr>
          <w:p>
            <w:pPr>
              <w:pStyle w:val="7"/>
              <w:spacing w:before="67"/>
              <w:ind w:left="1116" w:right="1134"/>
              <w:jc w:val="center"/>
              <w:rPr>
                <w:sz w:val="14"/>
              </w:rPr>
            </w:pPr>
            <w:r>
              <w:rPr>
                <w:sz w:val="14"/>
              </w:rPr>
              <w:t>22.89</w:t>
            </w:r>
          </w:p>
        </w:tc>
        <w:tc>
          <w:tcPr>
            <w:tcW w:w="2152" w:type="dxa"/>
          </w:tcPr>
          <w:p>
            <w:pPr>
              <w:pStyle w:val="7"/>
              <w:rPr>
                <w:rFonts w:ascii="Times New Roman"/>
                <w:sz w:val="18"/>
              </w:rPr>
            </w:pPr>
          </w:p>
        </w:tc>
        <w:tc>
          <w:tcPr>
            <w:tcW w:w="2152" w:type="dxa"/>
          </w:tcPr>
          <w:p>
            <w:pPr>
              <w:pStyle w:val="7"/>
              <w:spacing w:before="67"/>
              <w:ind w:left="882"/>
              <w:rPr>
                <w:sz w:val="14"/>
              </w:rPr>
            </w:pPr>
            <w:r>
              <w:rPr>
                <w:sz w:val="14"/>
              </w:rPr>
              <w:t>20.74</w:t>
            </w:r>
          </w:p>
        </w:tc>
        <w:tc>
          <w:tcPr>
            <w:tcW w:w="2152" w:type="dxa"/>
          </w:tcPr>
          <w:p>
            <w:pPr>
              <w:pStyle w:val="7"/>
              <w:rPr>
                <w:rFonts w:ascii="Times New Roman"/>
                <w:sz w:val="18"/>
              </w:rPr>
            </w:pPr>
          </w:p>
        </w:tc>
        <w:tc>
          <w:tcPr>
            <w:tcW w:w="2152" w:type="dxa"/>
          </w:tcPr>
          <w:p>
            <w:pPr>
              <w:pStyle w:val="7"/>
              <w:spacing w:before="67"/>
              <w:ind w:left="215" w:right="235"/>
              <w:jc w:val="center"/>
              <w:rPr>
                <w:sz w:val="14"/>
              </w:rPr>
            </w:pPr>
            <w:r>
              <w:rPr>
                <w:sz w:val="14"/>
              </w:rPr>
              <w:t>20.74</w:t>
            </w:r>
          </w:p>
        </w:tc>
        <w:tc>
          <w:tcPr>
            <w:tcW w:w="2142" w:type="dxa"/>
          </w:tcPr>
          <w:p>
            <w:pPr>
              <w:pStyle w:val="7"/>
              <w:spacing w:before="67"/>
              <w:ind w:left="893" w:right="914"/>
              <w:jc w:val="center"/>
              <w:rPr>
                <w:sz w:val="14"/>
              </w:rPr>
            </w:pPr>
            <w:r>
              <w:rPr>
                <w:sz w:val="14"/>
              </w:rPr>
              <w:t>2.15</w:t>
            </w:r>
          </w:p>
        </w:tc>
      </w:tr>
    </w:tbl>
    <w:p>
      <w:pPr>
        <w:spacing w:after="0"/>
        <w:jc w:val="center"/>
        <w:rPr>
          <w:sz w:val="14"/>
        </w:rPr>
        <w:sectPr>
          <w:type w:val="continuous"/>
          <w:pgSz w:w="16840" w:h="11900" w:orient="landscape"/>
          <w:pgMar w:top="1580" w:right="1500" w:bottom="280" w:left="1680" w:header="720" w:footer="720" w:gutter="0"/>
          <w:cols w:space="720" w:num="1"/>
        </w:sectPr>
      </w:pPr>
    </w:p>
    <w:p>
      <w:pPr>
        <w:tabs>
          <w:tab w:val="left" w:pos="2330"/>
        </w:tabs>
        <w:spacing w:before="52"/>
        <w:ind w:left="501" w:right="0" w:firstLine="0"/>
        <w:jc w:val="left"/>
        <w:rPr>
          <w:b/>
          <w:bCs/>
          <w:sz w:val="33"/>
        </w:rPr>
      </w:pPr>
      <w:r>
        <w:rPr>
          <w:b/>
          <w:bCs/>
          <w:spacing w:val="5"/>
          <w:w w:val="110"/>
          <w:sz w:val="34"/>
        </w:rPr>
        <w:t>第三</w:t>
      </w:r>
      <w:r>
        <w:rPr>
          <w:b/>
          <w:bCs/>
          <w:spacing w:val="5"/>
          <w:w w:val="110"/>
          <w:sz w:val="33"/>
        </w:rPr>
        <w:t>部</w:t>
      </w:r>
      <w:r>
        <w:rPr>
          <w:b/>
          <w:bCs/>
          <w:w w:val="110"/>
          <w:sz w:val="33"/>
        </w:rPr>
        <w:t>分</w:t>
      </w:r>
      <w:r>
        <w:rPr>
          <w:b/>
          <w:bCs/>
          <w:w w:val="110"/>
          <w:sz w:val="33"/>
        </w:rPr>
        <w:tab/>
      </w:r>
      <w:r>
        <w:rPr>
          <w:rFonts w:hint="default"/>
          <w:b/>
          <w:bCs/>
          <w:spacing w:val="5"/>
          <w:w w:val="110"/>
          <w:sz w:val="33"/>
        </w:rPr>
        <w:t>2021</w:t>
      </w:r>
      <w:r>
        <w:rPr>
          <w:b/>
          <w:bCs/>
          <w:spacing w:val="5"/>
          <w:w w:val="110"/>
          <w:sz w:val="33"/>
        </w:rPr>
        <w:t>年部门预</w:t>
      </w:r>
      <w:r>
        <w:rPr>
          <w:b/>
          <w:bCs/>
          <w:spacing w:val="5"/>
          <w:w w:val="110"/>
          <w:sz w:val="34"/>
        </w:rPr>
        <w:t>算情</w:t>
      </w:r>
      <w:r>
        <w:rPr>
          <w:b/>
          <w:bCs/>
          <w:spacing w:val="5"/>
          <w:w w:val="110"/>
          <w:sz w:val="33"/>
        </w:rPr>
        <w:t>况和</w:t>
      </w:r>
      <w:r>
        <w:rPr>
          <w:b/>
          <w:bCs/>
          <w:spacing w:val="5"/>
          <w:w w:val="110"/>
          <w:sz w:val="34"/>
        </w:rPr>
        <w:t>重</w:t>
      </w:r>
      <w:r>
        <w:rPr>
          <w:b/>
          <w:bCs/>
          <w:spacing w:val="5"/>
          <w:w w:val="110"/>
          <w:sz w:val="32"/>
        </w:rPr>
        <w:t>要</w:t>
      </w:r>
      <w:r>
        <w:rPr>
          <w:b/>
          <w:bCs/>
          <w:spacing w:val="5"/>
          <w:w w:val="110"/>
          <w:sz w:val="34"/>
        </w:rPr>
        <w:t>事</w:t>
      </w:r>
      <w:r>
        <w:rPr>
          <w:b/>
          <w:bCs/>
          <w:spacing w:val="5"/>
          <w:w w:val="110"/>
          <w:sz w:val="33"/>
        </w:rPr>
        <w:t>项</w:t>
      </w:r>
      <w:r>
        <w:rPr>
          <w:b/>
          <w:bCs/>
          <w:spacing w:val="5"/>
          <w:w w:val="110"/>
          <w:sz w:val="34"/>
        </w:rPr>
        <w:t>说</w:t>
      </w:r>
      <w:r>
        <w:rPr>
          <w:b/>
          <w:bCs/>
          <w:w w:val="110"/>
          <w:sz w:val="33"/>
        </w:rPr>
        <w:t>明</w:t>
      </w:r>
    </w:p>
    <w:p>
      <w:pPr>
        <w:spacing w:before="144"/>
        <w:ind w:left="700" w:right="0" w:firstLine="0"/>
        <w:jc w:val="left"/>
        <w:rPr>
          <w:rFonts w:hint="eastAsia" w:ascii="黑体" w:hAnsi="黑体" w:eastAsia="黑体" w:cs="黑体"/>
          <w:sz w:val="29"/>
        </w:rPr>
      </w:pPr>
      <w:r>
        <w:rPr>
          <w:rFonts w:hint="eastAsia" w:ascii="黑体" w:hAnsi="黑体" w:eastAsia="黑体" w:cs="黑体"/>
          <w:w w:val="110"/>
          <w:sz w:val="28"/>
        </w:rPr>
        <w:t>一</w:t>
      </w:r>
      <w:r>
        <w:rPr>
          <w:rFonts w:hint="eastAsia" w:ascii="黑体" w:hAnsi="黑体" w:eastAsia="黑体" w:cs="黑体"/>
          <w:w w:val="110"/>
          <w:sz w:val="24"/>
        </w:rPr>
        <w:t>、</w:t>
      </w:r>
      <w:r>
        <w:rPr>
          <w:rFonts w:hint="eastAsia" w:ascii="黑体" w:hAnsi="黑体" w:eastAsia="黑体" w:cs="黑体"/>
          <w:w w:val="110"/>
          <w:sz w:val="29"/>
        </w:rPr>
        <w:t>收入支</w:t>
      </w:r>
      <w:r>
        <w:rPr>
          <w:rFonts w:hint="eastAsia" w:ascii="黑体" w:hAnsi="黑体" w:eastAsia="黑体" w:cs="黑体"/>
          <w:w w:val="110"/>
          <w:sz w:val="28"/>
        </w:rPr>
        <w:t>出</w:t>
      </w:r>
      <w:r>
        <w:rPr>
          <w:rFonts w:hint="eastAsia" w:ascii="黑体" w:hAnsi="黑体" w:eastAsia="黑体" w:cs="黑体"/>
          <w:w w:val="110"/>
          <w:sz w:val="27"/>
        </w:rPr>
        <w:t>预</w:t>
      </w:r>
      <w:r>
        <w:rPr>
          <w:rFonts w:hint="eastAsia" w:ascii="黑体" w:hAnsi="黑体" w:eastAsia="黑体" w:cs="黑体"/>
          <w:w w:val="110"/>
          <w:sz w:val="28"/>
        </w:rPr>
        <w:t>算</w:t>
      </w:r>
      <w:r>
        <w:rPr>
          <w:rFonts w:hint="eastAsia" w:ascii="黑体" w:hAnsi="黑体" w:eastAsia="黑体" w:cs="黑体"/>
          <w:w w:val="110"/>
          <w:sz w:val="27"/>
        </w:rPr>
        <w:t>总</w:t>
      </w:r>
      <w:r>
        <w:rPr>
          <w:rFonts w:hint="eastAsia" w:ascii="黑体" w:hAnsi="黑体" w:eastAsia="黑体" w:cs="黑体"/>
          <w:w w:val="110"/>
          <w:sz w:val="28"/>
        </w:rPr>
        <w:t>体情</w:t>
      </w:r>
      <w:r>
        <w:rPr>
          <w:rFonts w:hint="eastAsia" w:ascii="黑体" w:hAnsi="黑体" w:eastAsia="黑体" w:cs="黑体"/>
          <w:w w:val="110"/>
          <w:sz w:val="29"/>
        </w:rPr>
        <w:t>况</w:t>
      </w:r>
    </w:p>
    <w:p>
      <w:pPr>
        <w:pStyle w:val="2"/>
        <w:spacing w:before="79" w:line="280" w:lineRule="auto"/>
        <w:ind w:left="100" w:right="120" w:firstLine="600"/>
        <w:jc w:val="both"/>
      </w:pPr>
      <w:r>
        <w:t>郯城县人民检察院本级2021 年度收入、支出预算总计2079.15万元， 与上年相比收、支预算总计各增加144.41万元， 增长7.46%。</w:t>
      </w:r>
    </w:p>
    <w:p>
      <w:pPr>
        <w:pStyle w:val="2"/>
        <w:spacing w:before="2" w:line="280" w:lineRule="auto"/>
        <w:ind w:left="100" w:right="120" w:firstLine="600"/>
      </w:pPr>
      <w:r>
        <w:drawing>
          <wp:anchor distT="0" distB="0" distL="0" distR="0" simplePos="0" relativeHeight="251676672" behindDoc="0" locked="0" layoutInCell="1" allowOverlap="1">
            <wp:simplePos x="0" y="0"/>
            <wp:positionH relativeFrom="page">
              <wp:posOffset>1663700</wp:posOffset>
            </wp:positionH>
            <wp:positionV relativeFrom="paragraph">
              <wp:posOffset>553720</wp:posOffset>
            </wp:positionV>
            <wp:extent cx="4340225" cy="255460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7" cstate="print"/>
                    <a:stretch>
                      <a:fillRect/>
                    </a:stretch>
                  </pic:blipFill>
                  <pic:spPr>
                    <a:xfrm>
                      <a:off x="0" y="0"/>
                      <a:ext cx="4340241" cy="2554578"/>
                    </a:xfrm>
                    <a:prstGeom prst="rect">
                      <a:avLst/>
                    </a:prstGeom>
                  </pic:spPr>
                </pic:pic>
              </a:graphicData>
            </a:graphic>
          </wp:anchor>
        </w:drawing>
      </w:r>
      <w:r>
        <w:t>2021年收入总计2079.15万元。其中：财政拨款收入1823.15 万元，占比87.69%，上级补助256.00万元，占比12.31%。</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
        <w:rPr>
          <w:sz w:val="44"/>
        </w:rPr>
      </w:pPr>
    </w:p>
    <w:p>
      <w:pPr>
        <w:pStyle w:val="2"/>
        <w:spacing w:line="280" w:lineRule="auto"/>
        <w:ind w:left="100" w:right="120" w:firstLine="600"/>
      </w:pPr>
      <w:r>
        <w:t>2021年支出总计2079.15万元，其中：本年支出2079.15万元，其中：</w:t>
      </w:r>
    </w:p>
    <w:p>
      <w:pPr>
        <w:pStyle w:val="2"/>
        <w:spacing w:before="1"/>
        <w:ind w:left="700"/>
      </w:pPr>
      <w:r>
        <w:t>1、按功能分类科目</w:t>
      </w:r>
    </w:p>
    <w:p>
      <w:pPr>
        <w:pStyle w:val="2"/>
        <w:spacing w:before="66"/>
        <w:ind w:left="700"/>
      </w:pPr>
      <w:r>
        <w:t>公共安全支出1732.76万元，占83.34%；</w:t>
      </w:r>
    </w:p>
    <w:p>
      <w:pPr>
        <w:pStyle w:val="2"/>
        <w:spacing w:before="66" w:line="280" w:lineRule="auto"/>
        <w:ind w:left="700" w:right="2032"/>
      </w:pPr>
      <w:r>
        <w:t>社会保障和就业支出215.68万元，占</w:t>
      </w:r>
      <w:r>
        <w:rPr>
          <w:spacing w:val="-3"/>
        </w:rPr>
        <w:t xml:space="preserve">10.37%； </w:t>
      </w:r>
      <w:r>
        <w:t>卫生健康支出54.84万元，占2.64%；</w:t>
      </w:r>
    </w:p>
    <w:p>
      <w:pPr>
        <w:pStyle w:val="2"/>
        <w:spacing w:before="1"/>
        <w:ind w:left="700"/>
      </w:pPr>
      <w:r>
        <w:drawing>
          <wp:anchor distT="0" distB="0" distL="0" distR="0" simplePos="0" relativeHeight="251666432" behindDoc="0" locked="0" layoutInCell="1" allowOverlap="1">
            <wp:simplePos x="0" y="0"/>
            <wp:positionH relativeFrom="page">
              <wp:posOffset>1663700</wp:posOffset>
            </wp:positionH>
            <wp:positionV relativeFrom="paragraph">
              <wp:posOffset>267335</wp:posOffset>
            </wp:positionV>
            <wp:extent cx="4258310" cy="25063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8" cstate="print"/>
                    <a:stretch>
                      <a:fillRect/>
                    </a:stretch>
                  </pic:blipFill>
                  <pic:spPr>
                    <a:xfrm>
                      <a:off x="0" y="0"/>
                      <a:ext cx="4258238" cy="2506313"/>
                    </a:xfrm>
                    <a:prstGeom prst="rect">
                      <a:avLst/>
                    </a:prstGeom>
                  </pic:spPr>
                </pic:pic>
              </a:graphicData>
            </a:graphic>
          </wp:anchor>
        </w:drawing>
      </w:r>
      <w:r>
        <w:t>住房保障支出75.87万元，占3.65%。</w:t>
      </w:r>
    </w:p>
    <w:p>
      <w:pPr>
        <w:spacing w:after="0"/>
        <w:sectPr>
          <w:footerReference r:id="rId11" w:type="default"/>
          <w:pgSz w:w="11900" w:h="16840"/>
          <w:pgMar w:top="1040" w:right="1480" w:bottom="380" w:left="1680" w:header="0" w:footer="199" w:gutter="0"/>
          <w:pgNumType w:start="15"/>
          <w:cols w:space="720" w:num="1"/>
        </w:sectPr>
      </w:pPr>
    </w:p>
    <w:p>
      <w:pPr>
        <w:pStyle w:val="2"/>
        <w:spacing w:before="32"/>
        <w:ind w:left="700"/>
      </w:pPr>
      <w:r>
        <w:t>2、按经济分类科目</w:t>
      </w:r>
    </w:p>
    <w:p>
      <w:pPr>
        <w:pStyle w:val="2"/>
        <w:spacing w:before="66" w:line="280" w:lineRule="auto"/>
        <w:ind w:left="700" w:right="3383"/>
      </w:pPr>
      <w:r>
        <w:drawing>
          <wp:anchor distT="0" distB="0" distL="0" distR="0" simplePos="0" relativeHeight="251677696" behindDoc="0" locked="0" layoutInCell="1" allowOverlap="1">
            <wp:simplePos x="0" y="0"/>
            <wp:positionH relativeFrom="page">
              <wp:posOffset>1663700</wp:posOffset>
            </wp:positionH>
            <wp:positionV relativeFrom="paragraph">
              <wp:posOffset>594360</wp:posOffset>
            </wp:positionV>
            <wp:extent cx="4340225" cy="25546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9" cstate="print"/>
                    <a:stretch>
                      <a:fillRect/>
                    </a:stretch>
                  </pic:blipFill>
                  <pic:spPr>
                    <a:xfrm>
                      <a:off x="0" y="0"/>
                      <a:ext cx="4340241" cy="2554578"/>
                    </a:xfrm>
                    <a:prstGeom prst="rect">
                      <a:avLst/>
                    </a:prstGeom>
                  </pic:spPr>
                </pic:pic>
              </a:graphicData>
            </a:graphic>
          </wp:anchor>
        </w:drawing>
      </w:r>
      <w:r>
        <w:t>基本支出1680.35万元，占80.82%； 项目支出398.80万元，占19.18%；</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144"/>
        <w:ind w:left="700" w:right="0" w:firstLine="0"/>
        <w:jc w:val="left"/>
        <w:rPr>
          <w:rFonts w:hint="eastAsia" w:ascii="黑体" w:hAnsi="黑体" w:eastAsia="黑体" w:cs="黑体"/>
          <w:w w:val="110"/>
          <w:sz w:val="28"/>
        </w:rPr>
      </w:pPr>
      <w:r>
        <w:rPr>
          <w:rFonts w:hint="eastAsia" w:ascii="黑体" w:hAnsi="黑体" w:eastAsia="黑体" w:cs="黑体"/>
          <w:w w:val="110"/>
          <w:sz w:val="28"/>
        </w:rPr>
        <w:t>二、财政拨款收入支出预算总体情况</w:t>
      </w:r>
    </w:p>
    <w:p>
      <w:pPr>
        <w:pStyle w:val="2"/>
        <w:spacing w:before="79" w:line="280" w:lineRule="auto"/>
        <w:ind w:left="100" w:right="120" w:firstLine="600"/>
      </w:pPr>
      <w:r>
        <w:drawing>
          <wp:anchor distT="0" distB="0" distL="0" distR="0" simplePos="0" relativeHeight="251678720" behindDoc="0" locked="0" layoutInCell="1" allowOverlap="1">
            <wp:simplePos x="0" y="0"/>
            <wp:positionH relativeFrom="page">
              <wp:posOffset>1663700</wp:posOffset>
            </wp:positionH>
            <wp:positionV relativeFrom="paragraph">
              <wp:posOffset>602615</wp:posOffset>
            </wp:positionV>
            <wp:extent cx="4340225" cy="255460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20" cstate="print"/>
                    <a:stretch>
                      <a:fillRect/>
                    </a:stretch>
                  </pic:blipFill>
                  <pic:spPr>
                    <a:xfrm>
                      <a:off x="0" y="0"/>
                      <a:ext cx="4340241" cy="2554578"/>
                    </a:xfrm>
                    <a:prstGeom prst="rect">
                      <a:avLst/>
                    </a:prstGeom>
                  </pic:spPr>
                </pic:pic>
              </a:graphicData>
            </a:graphic>
          </wp:anchor>
        </w:drawing>
      </w:r>
      <w:r>
        <w:t>2021年财政拨款收入预算总计1823.15万元，其中：一般公共预算财政拨款1823.15万元，占100%；</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1"/>
        <w:rPr>
          <w:sz w:val="44"/>
        </w:rPr>
      </w:pPr>
    </w:p>
    <w:p>
      <w:pPr>
        <w:pStyle w:val="2"/>
        <w:spacing w:line="280" w:lineRule="auto"/>
        <w:ind w:left="100" w:right="120" w:firstLine="600"/>
      </w:pPr>
      <w:r>
        <w:t>2021年财政拨款支出预算总计1823.15万元，支出具体情况如下：</w:t>
      </w:r>
    </w:p>
    <w:p>
      <w:pPr>
        <w:pStyle w:val="2"/>
        <w:spacing w:before="1" w:line="280" w:lineRule="auto"/>
        <w:ind w:left="100" w:right="120" w:firstLine="600"/>
        <w:jc w:val="both"/>
      </w:pPr>
      <w:r>
        <w:t>1、公共安全支出（类）支出1476.76万元，占81.00%，主要用于履行刑事检察、民事检察、公益诉讼等检察职能及一般行政运行等。</w:t>
      </w:r>
    </w:p>
    <w:p>
      <w:pPr>
        <w:pStyle w:val="2"/>
        <w:spacing w:before="2"/>
        <w:ind w:left="700"/>
        <w:jc w:val="both"/>
      </w:pPr>
      <w:r>
        <w:t>2 、 社会保障和就业支出（ 类） 支出 215.68 万元， 占</w:t>
      </w:r>
    </w:p>
    <w:p>
      <w:pPr>
        <w:pStyle w:val="2"/>
        <w:spacing w:before="66"/>
        <w:ind w:left="100"/>
      </w:pPr>
      <w:r>
        <w:t>11.83%，主要用于职工养老保险等。</w:t>
      </w:r>
    </w:p>
    <w:p>
      <w:pPr>
        <w:spacing w:after="0"/>
        <w:sectPr>
          <w:pgSz w:w="11900" w:h="16840"/>
          <w:pgMar w:top="1100" w:right="1480" w:bottom="380" w:left="1680" w:header="0" w:footer="199" w:gutter="0"/>
          <w:cols w:space="720" w:num="1"/>
        </w:sectPr>
      </w:pPr>
    </w:p>
    <w:p>
      <w:pPr>
        <w:pStyle w:val="2"/>
        <w:spacing w:before="32" w:line="280" w:lineRule="auto"/>
        <w:ind w:left="100" w:right="120" w:firstLine="600"/>
      </w:pPr>
      <w:r>
        <w:t>3、卫生健康支出（类）支出54.84万元，占3.01%，主要用于职工医疗保险等。</w:t>
      </w:r>
    </w:p>
    <w:p>
      <w:pPr>
        <w:pStyle w:val="2"/>
        <w:spacing w:before="1" w:line="280" w:lineRule="auto"/>
        <w:ind w:left="100" w:right="120" w:firstLine="600"/>
      </w:pPr>
      <w:r>
        <w:drawing>
          <wp:anchor distT="0" distB="0" distL="0" distR="0" simplePos="0" relativeHeight="251679744" behindDoc="0" locked="0" layoutInCell="1" allowOverlap="1">
            <wp:simplePos x="0" y="0"/>
            <wp:positionH relativeFrom="page">
              <wp:posOffset>1663700</wp:posOffset>
            </wp:positionH>
            <wp:positionV relativeFrom="paragraph">
              <wp:posOffset>553085</wp:posOffset>
            </wp:positionV>
            <wp:extent cx="4340225" cy="255460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21" cstate="print"/>
                    <a:stretch>
                      <a:fillRect/>
                    </a:stretch>
                  </pic:blipFill>
                  <pic:spPr>
                    <a:xfrm>
                      <a:off x="0" y="0"/>
                      <a:ext cx="4340241" cy="2554578"/>
                    </a:xfrm>
                    <a:prstGeom prst="rect">
                      <a:avLst/>
                    </a:prstGeom>
                  </pic:spPr>
                </pic:pic>
              </a:graphicData>
            </a:graphic>
          </wp:anchor>
        </w:drawing>
      </w:r>
      <w:r>
        <w:t>4、住房保障支出（类）支出75.87万元，占4.16%，主要用于住房公积金等。</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144"/>
        <w:ind w:left="700" w:right="0" w:firstLine="0"/>
        <w:jc w:val="left"/>
        <w:rPr>
          <w:rFonts w:hint="eastAsia" w:ascii="黑体" w:hAnsi="黑体" w:eastAsia="黑体" w:cs="黑体"/>
          <w:w w:val="110"/>
          <w:sz w:val="28"/>
        </w:rPr>
      </w:pPr>
      <w:r>
        <w:rPr>
          <w:rFonts w:hint="eastAsia" w:ascii="黑体" w:hAnsi="黑体" w:eastAsia="黑体" w:cs="黑体"/>
          <w:w w:val="110"/>
          <w:sz w:val="28"/>
        </w:rPr>
        <w:t>三、一般公共预算收支情况</w:t>
      </w:r>
    </w:p>
    <w:p>
      <w:pPr>
        <w:pStyle w:val="2"/>
        <w:spacing w:before="79"/>
        <w:ind w:left="700"/>
      </w:pPr>
      <w:r>
        <w:t>2021年一般公共预算当年拨款1823.15万元， 比去年增长</w:t>
      </w:r>
    </w:p>
    <w:p>
      <w:pPr>
        <w:pStyle w:val="6"/>
        <w:numPr>
          <w:ilvl w:val="1"/>
          <w:numId w:val="1"/>
        </w:numPr>
        <w:tabs>
          <w:tab w:val="left" w:pos="702"/>
        </w:tabs>
        <w:spacing w:before="66" w:after="0" w:line="240" w:lineRule="auto"/>
        <w:ind w:left="701" w:right="0" w:hanging="602"/>
        <w:jc w:val="left"/>
        <w:rPr>
          <w:sz w:val="30"/>
        </w:rPr>
      </w:pPr>
      <w:r>
        <w:drawing>
          <wp:anchor distT="0" distB="0" distL="0" distR="0" simplePos="0" relativeHeight="251666432" behindDoc="0" locked="0" layoutInCell="1" allowOverlap="1">
            <wp:simplePos x="0" y="0"/>
            <wp:positionH relativeFrom="page">
              <wp:posOffset>1663700</wp:posOffset>
            </wp:positionH>
            <wp:positionV relativeFrom="paragraph">
              <wp:posOffset>308610</wp:posOffset>
            </wp:positionV>
            <wp:extent cx="4337050" cy="255270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22" cstate="print"/>
                    <a:stretch>
                      <a:fillRect/>
                    </a:stretch>
                  </pic:blipFill>
                  <pic:spPr>
                    <a:xfrm>
                      <a:off x="0" y="0"/>
                      <a:ext cx="4337050" cy="2552700"/>
                    </a:xfrm>
                    <a:prstGeom prst="rect">
                      <a:avLst/>
                    </a:prstGeom>
                  </pic:spPr>
                </pic:pic>
              </a:graphicData>
            </a:graphic>
          </wp:anchor>
        </w:drawing>
      </w:r>
      <w:r>
        <w:rPr>
          <w:sz w:val="30"/>
        </w:rPr>
        <w:t>%。主要原因是人员增加及工资调整等。</w:t>
      </w:r>
    </w:p>
    <w:p>
      <w:pPr>
        <w:pStyle w:val="2"/>
        <w:spacing w:before="4" w:line="280" w:lineRule="auto"/>
        <w:ind w:left="100" w:right="120" w:firstLine="600"/>
        <w:jc w:val="both"/>
      </w:pPr>
      <w:r>
        <w:t>2021年当年一般公共预算支出预算（功能分类）为1823.15 万元， 比去年增长8.60%。主要原因是人员增加及工资调整等。</w:t>
      </w:r>
    </w:p>
    <w:p>
      <w:pPr>
        <w:pStyle w:val="2"/>
        <w:spacing w:before="1" w:line="280" w:lineRule="auto"/>
        <w:ind w:left="100" w:right="120" w:firstLine="600"/>
        <w:jc w:val="both"/>
      </w:pPr>
      <w:r>
        <w:rPr>
          <w:spacing w:val="13"/>
        </w:rPr>
        <w:t>其中：公共安全支出</w:t>
      </w:r>
      <w:r>
        <w:t>1476.76</w:t>
      </w:r>
      <w:r>
        <w:rPr>
          <w:spacing w:val="13"/>
        </w:rPr>
        <w:t>万元，占比</w:t>
      </w:r>
      <w:r>
        <w:rPr>
          <w:spacing w:val="2"/>
        </w:rPr>
        <w:t>81.00%</w:t>
      </w:r>
      <w:r>
        <w:rPr>
          <w:spacing w:val="6"/>
        </w:rPr>
        <w:t>；社会保障</w:t>
      </w:r>
      <w:r>
        <w:rPr>
          <w:spacing w:val="28"/>
        </w:rPr>
        <w:t>和就业支出</w:t>
      </w:r>
      <w:r>
        <w:t>215.68</w:t>
      </w:r>
      <w:r>
        <w:rPr>
          <w:spacing w:val="-18"/>
        </w:rPr>
        <w:t xml:space="preserve"> 万元， 占比</w:t>
      </w:r>
      <w:r>
        <w:t>11.83%；</w:t>
      </w:r>
      <w:r>
        <w:rPr>
          <w:spacing w:val="7"/>
        </w:rPr>
        <w:t xml:space="preserve"> 卫生健康支出</w:t>
      </w:r>
      <w:r>
        <w:t>54.84</w:t>
      </w:r>
      <w:r>
        <w:rPr>
          <w:spacing w:val="-68"/>
        </w:rPr>
        <w:t xml:space="preserve"> 万</w:t>
      </w:r>
      <w:r>
        <w:t>元，占比3.01%；住房保障支出75.87万元，占比4.16%。</w:t>
      </w:r>
    </w:p>
    <w:p>
      <w:pPr>
        <w:pStyle w:val="6"/>
        <w:numPr>
          <w:ilvl w:val="2"/>
          <w:numId w:val="1"/>
        </w:numPr>
        <w:tabs>
          <w:tab w:val="left" w:pos="717"/>
        </w:tabs>
        <w:spacing w:before="2" w:after="0" w:line="280" w:lineRule="auto"/>
        <w:ind w:left="700" w:right="120" w:hanging="451"/>
        <w:jc w:val="both"/>
        <w:rPr>
          <w:sz w:val="30"/>
        </w:rPr>
      </w:pPr>
      <w:r>
        <w:rPr>
          <w:spacing w:val="16"/>
          <w:sz w:val="30"/>
        </w:rPr>
        <w:t>公共安全支出（类）检察（款）行政运行（检察）（项</w:t>
      </w:r>
      <w:r>
        <w:rPr>
          <w:sz w:val="30"/>
        </w:rPr>
        <w:t xml:space="preserve">） </w:t>
      </w:r>
      <w:r>
        <w:rPr>
          <w:spacing w:val="2"/>
          <w:sz w:val="30"/>
        </w:rPr>
        <w:t>1333.96</w:t>
      </w:r>
      <w:r>
        <w:rPr>
          <w:spacing w:val="20"/>
          <w:sz w:val="30"/>
        </w:rPr>
        <w:t>万元， 与上年相比增加</w:t>
      </w:r>
      <w:r>
        <w:rPr>
          <w:spacing w:val="3"/>
          <w:sz w:val="30"/>
        </w:rPr>
        <w:t>101.21</w:t>
      </w:r>
      <w:r>
        <w:rPr>
          <w:spacing w:val="17"/>
          <w:sz w:val="30"/>
        </w:rPr>
        <w:t>万元，比上年增长</w:t>
      </w:r>
    </w:p>
    <w:p>
      <w:pPr>
        <w:spacing w:after="0" w:line="280" w:lineRule="auto"/>
        <w:jc w:val="both"/>
        <w:rPr>
          <w:sz w:val="30"/>
        </w:rPr>
        <w:sectPr>
          <w:pgSz w:w="11900" w:h="16840"/>
          <w:pgMar w:top="1100" w:right="1480" w:bottom="380" w:left="1680" w:header="0" w:footer="199" w:gutter="0"/>
          <w:cols w:space="720" w:num="1"/>
        </w:sectPr>
      </w:pPr>
    </w:p>
    <w:p>
      <w:pPr>
        <w:pStyle w:val="2"/>
        <w:spacing w:before="32"/>
        <w:ind w:left="700"/>
      </w:pPr>
      <w:r>
        <w:t>8.21%。主要原因是一般行政运行。</w:t>
      </w:r>
    </w:p>
    <w:p>
      <w:pPr>
        <w:pStyle w:val="6"/>
        <w:numPr>
          <w:ilvl w:val="2"/>
          <w:numId w:val="1"/>
        </w:numPr>
        <w:tabs>
          <w:tab w:val="left" w:pos="705"/>
        </w:tabs>
        <w:spacing w:before="65" w:after="0" w:line="240" w:lineRule="auto"/>
        <w:ind w:left="704" w:right="0" w:hanging="455"/>
        <w:jc w:val="left"/>
        <w:rPr>
          <w:sz w:val="30"/>
        </w:rPr>
      </w:pPr>
      <w:r>
        <w:rPr>
          <w:spacing w:val="4"/>
          <w:sz w:val="30"/>
        </w:rPr>
        <w:t>公共安全支出（类）检察（款）一般行政管理事务（检察</w:t>
      </w:r>
      <w:r>
        <w:rPr>
          <w:sz w:val="30"/>
        </w:rPr>
        <w:t>）</w:t>
      </w:r>
    </w:p>
    <w:p>
      <w:pPr>
        <w:pStyle w:val="2"/>
        <w:spacing w:before="66" w:line="280" w:lineRule="auto"/>
        <w:ind w:left="700" w:right="120"/>
      </w:pPr>
      <w:r>
        <w:t>（项）38.80万元， 与上年相比增加38.80万元，去年无预算，主要原因是检察救助。</w:t>
      </w:r>
    </w:p>
    <w:p>
      <w:pPr>
        <w:pStyle w:val="6"/>
        <w:numPr>
          <w:ilvl w:val="2"/>
          <w:numId w:val="1"/>
        </w:numPr>
        <w:tabs>
          <w:tab w:val="left" w:pos="712"/>
        </w:tabs>
        <w:spacing w:before="2" w:after="0" w:line="280" w:lineRule="auto"/>
        <w:ind w:left="700" w:right="120" w:hanging="451"/>
        <w:jc w:val="both"/>
        <w:rPr>
          <w:sz w:val="30"/>
        </w:rPr>
      </w:pPr>
      <w:r>
        <w:rPr>
          <w:spacing w:val="10"/>
          <w:sz w:val="30"/>
        </w:rPr>
        <w:t>公共安全支出（类）检察（款）其他检察支出（项</w:t>
      </w:r>
      <w:r>
        <w:rPr>
          <w:sz w:val="30"/>
        </w:rPr>
        <w:t xml:space="preserve">）74.00 </w:t>
      </w:r>
      <w:r>
        <w:rPr>
          <w:spacing w:val="5"/>
          <w:sz w:val="30"/>
        </w:rPr>
        <w:t>万元， 与上年相比增加</w:t>
      </w:r>
      <w:r>
        <w:rPr>
          <w:sz w:val="30"/>
        </w:rPr>
        <w:t>34.41</w:t>
      </w:r>
      <w:r>
        <w:rPr>
          <w:spacing w:val="5"/>
          <w:sz w:val="30"/>
        </w:rPr>
        <w:t>万元，比上年增长</w:t>
      </w:r>
      <w:r>
        <w:rPr>
          <w:sz w:val="30"/>
        </w:rPr>
        <w:t>86.92</w:t>
      </w:r>
      <w:r>
        <w:rPr>
          <w:spacing w:val="1"/>
          <w:sz w:val="30"/>
        </w:rPr>
        <w:t>%。主要原因是部分上解。</w:t>
      </w:r>
    </w:p>
    <w:p>
      <w:pPr>
        <w:pStyle w:val="6"/>
        <w:numPr>
          <w:ilvl w:val="2"/>
          <w:numId w:val="1"/>
        </w:numPr>
        <w:tabs>
          <w:tab w:val="left" w:pos="705"/>
        </w:tabs>
        <w:spacing w:before="2" w:after="0" w:line="280" w:lineRule="auto"/>
        <w:ind w:left="700" w:right="120" w:hanging="451"/>
        <w:jc w:val="both"/>
        <w:rPr>
          <w:sz w:val="30"/>
        </w:rPr>
      </w:pPr>
      <w:r>
        <w:rPr>
          <w:spacing w:val="4"/>
          <w:sz w:val="30"/>
        </w:rPr>
        <w:t>公共安全支出（类）其他公共安全支出（款）</w:t>
      </w:r>
      <w:r>
        <w:rPr>
          <w:spacing w:val="3"/>
          <w:sz w:val="30"/>
        </w:rPr>
        <w:t>国家司法救助</w:t>
      </w:r>
      <w:r>
        <w:rPr>
          <w:spacing w:val="12"/>
          <w:sz w:val="30"/>
        </w:rPr>
        <w:t>支出（项</w:t>
      </w:r>
      <w:r>
        <w:rPr>
          <w:spacing w:val="3"/>
          <w:sz w:val="30"/>
        </w:rPr>
        <w:t>）30.00</w:t>
      </w:r>
      <w:r>
        <w:rPr>
          <w:spacing w:val="12"/>
          <w:sz w:val="30"/>
        </w:rPr>
        <w:t>万元， 与上年相比增加</w:t>
      </w:r>
      <w:r>
        <w:rPr>
          <w:spacing w:val="2"/>
          <w:sz w:val="30"/>
        </w:rPr>
        <w:t>30.00</w:t>
      </w:r>
      <w:r>
        <w:rPr>
          <w:spacing w:val="8"/>
          <w:sz w:val="30"/>
        </w:rPr>
        <w:t>万元，去年无预算，主要原因是救助金制度改革。</w:t>
      </w:r>
    </w:p>
    <w:p>
      <w:pPr>
        <w:pStyle w:val="6"/>
        <w:numPr>
          <w:ilvl w:val="2"/>
          <w:numId w:val="1"/>
        </w:numPr>
        <w:tabs>
          <w:tab w:val="left" w:pos="705"/>
        </w:tabs>
        <w:spacing w:before="1" w:after="0" w:line="280" w:lineRule="auto"/>
        <w:ind w:left="700" w:right="120" w:hanging="451"/>
        <w:jc w:val="both"/>
        <w:rPr>
          <w:sz w:val="30"/>
        </w:rPr>
      </w:pPr>
      <w:r>
        <w:rPr>
          <w:spacing w:val="4"/>
          <w:sz w:val="30"/>
        </w:rPr>
        <w:t>社会保障和就业支出（类）行政事业单位养老支出（款）</w:t>
      </w:r>
      <w:r>
        <w:rPr>
          <w:sz w:val="30"/>
        </w:rPr>
        <w:t>行</w:t>
      </w:r>
      <w:r>
        <w:rPr>
          <w:spacing w:val="4"/>
          <w:sz w:val="30"/>
        </w:rPr>
        <w:t>政单位离退休（项</w:t>
      </w:r>
      <w:r>
        <w:rPr>
          <w:sz w:val="30"/>
        </w:rPr>
        <w:t>）105.86</w:t>
      </w:r>
      <w:r>
        <w:rPr>
          <w:spacing w:val="6"/>
          <w:sz w:val="30"/>
        </w:rPr>
        <w:t>万元， 与上年相比增加</w:t>
      </w:r>
      <w:r>
        <w:rPr>
          <w:sz w:val="30"/>
        </w:rPr>
        <w:t>38.34</w:t>
      </w:r>
      <w:r>
        <w:rPr>
          <w:spacing w:val="-11"/>
          <w:sz w:val="30"/>
        </w:rPr>
        <w:t>万</w:t>
      </w:r>
      <w:r>
        <w:rPr>
          <w:sz w:val="30"/>
        </w:rPr>
        <w:t>元，比上年增长56.78%。主要原因是功能科目调整。</w:t>
      </w:r>
    </w:p>
    <w:p>
      <w:pPr>
        <w:pStyle w:val="6"/>
        <w:numPr>
          <w:ilvl w:val="2"/>
          <w:numId w:val="1"/>
        </w:numPr>
        <w:tabs>
          <w:tab w:val="left" w:pos="705"/>
        </w:tabs>
        <w:spacing w:before="2" w:after="0" w:line="280" w:lineRule="auto"/>
        <w:ind w:left="700" w:right="120" w:hanging="451"/>
        <w:jc w:val="both"/>
        <w:rPr>
          <w:sz w:val="30"/>
        </w:rPr>
      </w:pPr>
      <w:r>
        <w:rPr>
          <w:spacing w:val="4"/>
          <w:sz w:val="30"/>
        </w:rPr>
        <w:t>社会保障和就业支出（类）行政事业单位养老支出（款）</w:t>
      </w:r>
      <w:r>
        <w:rPr>
          <w:sz w:val="30"/>
        </w:rPr>
        <w:t>机</w:t>
      </w:r>
      <w:r>
        <w:rPr>
          <w:spacing w:val="11"/>
          <w:sz w:val="30"/>
        </w:rPr>
        <w:t>关事业单位基本养老保险缴费支出（项</w:t>
      </w:r>
      <w:r>
        <w:rPr>
          <w:spacing w:val="3"/>
          <w:sz w:val="30"/>
        </w:rPr>
        <w:t>）107.00</w:t>
      </w:r>
      <w:r>
        <w:rPr>
          <w:spacing w:val="7"/>
          <w:sz w:val="30"/>
        </w:rPr>
        <w:t>万元， 与</w:t>
      </w:r>
      <w:r>
        <w:rPr>
          <w:spacing w:val="12"/>
          <w:sz w:val="30"/>
        </w:rPr>
        <w:t>上年相比增加</w:t>
      </w:r>
      <w:r>
        <w:rPr>
          <w:spacing w:val="3"/>
          <w:sz w:val="30"/>
        </w:rPr>
        <w:t>6.57</w:t>
      </w:r>
      <w:r>
        <w:rPr>
          <w:spacing w:val="11"/>
          <w:sz w:val="30"/>
        </w:rPr>
        <w:t>万元，比上年增长</w:t>
      </w:r>
      <w:r>
        <w:rPr>
          <w:spacing w:val="2"/>
          <w:sz w:val="30"/>
        </w:rPr>
        <w:t>6.54</w:t>
      </w:r>
      <w:r>
        <w:rPr>
          <w:spacing w:val="7"/>
          <w:sz w:val="30"/>
        </w:rPr>
        <w:t>%。主要原因是人员增加。</w:t>
      </w:r>
    </w:p>
    <w:p>
      <w:pPr>
        <w:pStyle w:val="6"/>
        <w:numPr>
          <w:ilvl w:val="2"/>
          <w:numId w:val="1"/>
        </w:numPr>
        <w:tabs>
          <w:tab w:val="left" w:pos="705"/>
        </w:tabs>
        <w:spacing w:before="3" w:after="0" w:line="280" w:lineRule="auto"/>
        <w:ind w:left="700" w:right="120" w:hanging="451"/>
        <w:jc w:val="both"/>
        <w:rPr>
          <w:sz w:val="30"/>
        </w:rPr>
      </w:pPr>
      <w:r>
        <w:rPr>
          <w:spacing w:val="4"/>
          <w:sz w:val="30"/>
        </w:rPr>
        <w:t>社会保障和就业支出（类）其他社会保障和就业支出（款</w:t>
      </w:r>
      <w:r>
        <w:rPr>
          <w:sz w:val="30"/>
        </w:rPr>
        <w:t xml:space="preserve">） </w:t>
      </w:r>
      <w:r>
        <w:rPr>
          <w:spacing w:val="10"/>
          <w:sz w:val="30"/>
        </w:rPr>
        <w:t>其他社会保障和就业支出（项</w:t>
      </w:r>
      <w:r>
        <w:rPr>
          <w:spacing w:val="4"/>
          <w:sz w:val="30"/>
        </w:rPr>
        <w:t>）2.82</w:t>
      </w:r>
      <w:r>
        <w:rPr>
          <w:spacing w:val="9"/>
          <w:sz w:val="30"/>
        </w:rPr>
        <w:t>万元， 与上年相比增</w:t>
      </w:r>
      <w:r>
        <w:rPr>
          <w:spacing w:val="4"/>
          <w:sz w:val="30"/>
        </w:rPr>
        <w:t>加</w:t>
      </w:r>
      <w:r>
        <w:rPr>
          <w:sz w:val="30"/>
        </w:rPr>
        <w:t>2.82</w:t>
      </w:r>
      <w:r>
        <w:rPr>
          <w:spacing w:val="3"/>
          <w:sz w:val="30"/>
        </w:rPr>
        <w:t>万元，去年无预算，主要原因是功能科目调整，人员</w:t>
      </w:r>
      <w:r>
        <w:rPr>
          <w:sz w:val="30"/>
        </w:rPr>
        <w:t>增加。</w:t>
      </w:r>
    </w:p>
    <w:p>
      <w:pPr>
        <w:pStyle w:val="6"/>
        <w:numPr>
          <w:ilvl w:val="2"/>
          <w:numId w:val="1"/>
        </w:numPr>
        <w:tabs>
          <w:tab w:val="left" w:pos="705"/>
        </w:tabs>
        <w:spacing w:before="2" w:after="0" w:line="240" w:lineRule="auto"/>
        <w:ind w:left="704" w:right="0" w:hanging="455"/>
        <w:jc w:val="both"/>
        <w:rPr>
          <w:sz w:val="30"/>
        </w:rPr>
      </w:pPr>
      <w:r>
        <w:rPr>
          <w:spacing w:val="4"/>
          <w:sz w:val="30"/>
        </w:rPr>
        <w:t>卫生健康支出（类）行政事业单位医疗（款）</w:t>
      </w:r>
      <w:r>
        <w:rPr>
          <w:spacing w:val="3"/>
          <w:sz w:val="30"/>
        </w:rPr>
        <w:t>行政单位医疗</w:t>
      </w:r>
    </w:p>
    <w:p>
      <w:pPr>
        <w:pStyle w:val="2"/>
        <w:spacing w:before="66" w:line="280" w:lineRule="auto"/>
        <w:ind w:left="700" w:right="120"/>
        <w:jc w:val="both"/>
      </w:pPr>
      <w:r>
        <w:t>（项）51.70万元， 与上年相比减少39.33万元，比上年减少43.21%。主要原因是功能科目调整。</w:t>
      </w:r>
    </w:p>
    <w:p>
      <w:pPr>
        <w:pStyle w:val="6"/>
        <w:numPr>
          <w:ilvl w:val="2"/>
          <w:numId w:val="1"/>
        </w:numPr>
        <w:tabs>
          <w:tab w:val="left" w:pos="705"/>
        </w:tabs>
        <w:spacing w:before="1" w:after="0" w:line="240" w:lineRule="auto"/>
        <w:ind w:left="704" w:right="0" w:hanging="455"/>
        <w:jc w:val="both"/>
        <w:rPr>
          <w:sz w:val="30"/>
        </w:rPr>
      </w:pPr>
      <w:r>
        <w:rPr>
          <w:spacing w:val="4"/>
          <w:sz w:val="30"/>
        </w:rPr>
        <w:t>卫生健康支出（类）行政事业单位医疗（款）</w:t>
      </w:r>
      <w:r>
        <w:rPr>
          <w:spacing w:val="3"/>
          <w:sz w:val="30"/>
        </w:rPr>
        <w:t>事业单位医疗</w:t>
      </w:r>
    </w:p>
    <w:p>
      <w:pPr>
        <w:pStyle w:val="2"/>
        <w:spacing w:before="66" w:line="280" w:lineRule="auto"/>
        <w:ind w:left="700" w:right="120"/>
        <w:jc w:val="both"/>
      </w:pPr>
      <w:r>
        <w:t>（项）3.14万元， 与上年相比增加2.24万元，比上年增长248.89%。主要原因是事业人数增加。</w:t>
      </w:r>
    </w:p>
    <w:p>
      <w:pPr>
        <w:pStyle w:val="6"/>
        <w:numPr>
          <w:ilvl w:val="2"/>
          <w:numId w:val="1"/>
        </w:numPr>
        <w:tabs>
          <w:tab w:val="left" w:pos="705"/>
        </w:tabs>
        <w:spacing w:before="1" w:after="0" w:line="240" w:lineRule="auto"/>
        <w:ind w:left="704" w:right="0" w:hanging="605"/>
        <w:jc w:val="both"/>
        <w:rPr>
          <w:sz w:val="30"/>
        </w:rPr>
      </w:pPr>
      <w:r>
        <w:rPr>
          <w:spacing w:val="4"/>
          <w:sz w:val="30"/>
        </w:rPr>
        <w:t>住房保障支出（类）住房改革支出（款）住房公积金（项</w:t>
      </w:r>
      <w:r>
        <w:rPr>
          <w:sz w:val="30"/>
        </w:rPr>
        <w:t>）</w:t>
      </w:r>
    </w:p>
    <w:p>
      <w:pPr>
        <w:pStyle w:val="2"/>
        <w:spacing w:before="66" w:line="280" w:lineRule="auto"/>
        <w:ind w:left="700" w:right="120"/>
        <w:jc w:val="both"/>
      </w:pPr>
      <w:r>
        <w:t>75.87 万元， 与上年相比增加5.88 万元， 比上年增长8.40%。主要原因是人员增加。</w:t>
      </w:r>
    </w:p>
    <w:p>
      <w:pPr>
        <w:spacing w:after="0" w:line="280" w:lineRule="auto"/>
        <w:jc w:val="both"/>
        <w:sectPr>
          <w:pgSz w:w="11900" w:h="16840"/>
          <w:pgMar w:top="1100" w:right="1480" w:bottom="380" w:left="1680" w:header="0" w:footer="199" w:gutter="0"/>
          <w:cols w:space="720" w:num="1"/>
        </w:sectPr>
      </w:pPr>
    </w:p>
    <w:p>
      <w:pPr>
        <w:pStyle w:val="2"/>
        <w:ind w:left="940"/>
        <w:rPr>
          <w:sz w:val="20"/>
        </w:rPr>
      </w:pPr>
      <w:r>
        <w:rPr>
          <w:sz w:val="20"/>
        </w:rPr>
        <w:drawing>
          <wp:inline distT="0" distB="0" distL="0" distR="0">
            <wp:extent cx="4344670" cy="25571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23" cstate="print"/>
                    <a:stretch>
                      <a:fillRect/>
                    </a:stretch>
                  </pic:blipFill>
                  <pic:spPr>
                    <a:xfrm>
                      <a:off x="0" y="0"/>
                      <a:ext cx="4345141" cy="2557462"/>
                    </a:xfrm>
                    <a:prstGeom prst="rect">
                      <a:avLst/>
                    </a:prstGeom>
                  </pic:spPr>
                </pic:pic>
              </a:graphicData>
            </a:graphic>
          </wp:inline>
        </w:drawing>
      </w:r>
    </w:p>
    <w:p>
      <w:pPr>
        <w:spacing w:before="55" w:line="295" w:lineRule="auto"/>
        <w:ind w:left="700" w:right="531" w:firstLine="0"/>
        <w:jc w:val="left"/>
        <w:rPr>
          <w:sz w:val="29"/>
        </w:rPr>
      </w:pPr>
      <w:r>
        <w:rPr>
          <w:rFonts w:hint="eastAsia" w:ascii="黑体" w:hAnsi="黑体" w:eastAsia="黑体" w:cs="黑体"/>
          <w:w w:val="110"/>
          <w:sz w:val="28"/>
        </w:rPr>
        <w:t xml:space="preserve">四、政府性基金预算收支情况  </w:t>
      </w:r>
      <w:r>
        <w:rPr>
          <w:w w:val="105"/>
          <w:sz w:val="29"/>
        </w:rPr>
        <w:t xml:space="preserve">                   </w:t>
      </w:r>
      <w:r>
        <w:rPr>
          <w:rFonts w:hint="eastAsia" w:ascii="仿宋" w:eastAsia="仿宋"/>
          <w:sz w:val="30"/>
        </w:rPr>
        <w:t>2021</w:t>
      </w:r>
      <w:r>
        <w:rPr>
          <w:rFonts w:hint="eastAsia" w:ascii="仿宋" w:eastAsia="仿宋"/>
          <w:spacing w:val="-1"/>
          <w:sz w:val="30"/>
        </w:rPr>
        <w:t>年，郯城县人民检察院本级无政府性基金支出预算。</w:t>
      </w:r>
      <w:r>
        <w:rPr>
          <w:rFonts w:hint="eastAsia" w:ascii="黑体" w:hAnsi="黑体" w:eastAsia="黑体" w:cs="黑体"/>
          <w:w w:val="110"/>
          <w:sz w:val="29"/>
        </w:rPr>
        <w:t>五、财政拨款安排的基本支出情况</w:t>
      </w:r>
    </w:p>
    <w:p>
      <w:pPr>
        <w:pStyle w:val="2"/>
        <w:spacing w:line="280" w:lineRule="auto"/>
        <w:ind w:left="100" w:right="120" w:firstLine="600"/>
      </w:pPr>
      <w:r>
        <w:rPr>
          <w:spacing w:val="3"/>
        </w:rPr>
        <w:t>2021</w:t>
      </w:r>
      <w:r>
        <w:rPr>
          <w:spacing w:val="12"/>
        </w:rPr>
        <w:t>年财政拨款安排的基本支出为</w:t>
      </w:r>
      <w:r>
        <w:t>1680.35</w:t>
      </w:r>
      <w:r>
        <w:rPr>
          <w:spacing w:val="10"/>
        </w:rPr>
        <w:t>万元，包括人员经费和公用经费，支出具体情况如下：</w:t>
      </w:r>
    </w:p>
    <w:p>
      <w:pPr>
        <w:pStyle w:val="2"/>
        <w:spacing w:line="280" w:lineRule="auto"/>
        <w:ind w:left="100" w:right="120" w:firstLine="600"/>
        <w:jc w:val="both"/>
      </w:pPr>
      <w:r>
        <w:t>1、人员经费支出1261.88万元，按部门预算支出经济分类主要包括：基本工资、津贴补贴、奖金、机关事业单位基本养老保险缴费、职工基本医疗保险缴费、其他社会保障缴费、住房公积金、其他工资福利支出、离休费、退休费、生活补助、医疗费补助。</w:t>
      </w:r>
    </w:p>
    <w:p>
      <w:pPr>
        <w:pStyle w:val="2"/>
        <w:spacing w:line="280" w:lineRule="auto"/>
        <w:ind w:left="100" w:right="120" w:firstLine="600"/>
        <w:jc w:val="both"/>
      </w:pPr>
      <w:r>
        <w:t>2、公用经费支出418.47万元，按部门预算支出经济分类主要包括：办公费、印刷费、咨询费、水费、电费、邮电费、取暖费、物业管理费、差旅费、维修(护)费、会议费、培训费、公务接待费、劳务费、工会经费、公务用车运行维护费、其他交通费用、其他商品和服务支出。</w:t>
      </w:r>
    </w:p>
    <w:p>
      <w:pPr>
        <w:spacing w:before="31"/>
        <w:ind w:left="700" w:right="0" w:firstLine="0"/>
        <w:jc w:val="left"/>
        <w:rPr>
          <w:rFonts w:hint="eastAsia" w:ascii="黑体" w:hAnsi="黑体" w:eastAsia="黑体" w:cs="黑体"/>
          <w:sz w:val="27"/>
        </w:rPr>
      </w:pPr>
      <w:r>
        <w:rPr>
          <w:rFonts w:hint="eastAsia" w:ascii="黑体" w:hAnsi="黑体" w:eastAsia="黑体" w:cs="黑体"/>
          <w:w w:val="110"/>
          <w:sz w:val="29"/>
        </w:rPr>
        <w:t>六</w:t>
      </w:r>
      <w:r>
        <w:rPr>
          <w:rFonts w:hint="eastAsia" w:ascii="黑体" w:hAnsi="黑体" w:eastAsia="黑体" w:cs="黑体"/>
          <w:w w:val="110"/>
          <w:sz w:val="24"/>
        </w:rPr>
        <w:t>、</w:t>
      </w:r>
      <w:r>
        <w:rPr>
          <w:rFonts w:hint="eastAsia" w:ascii="黑体" w:hAnsi="黑体" w:eastAsia="黑体" w:cs="黑体"/>
          <w:w w:val="110"/>
          <w:sz w:val="28"/>
        </w:rPr>
        <w:t>重</w:t>
      </w:r>
      <w:r>
        <w:rPr>
          <w:rFonts w:hint="eastAsia" w:ascii="黑体" w:hAnsi="黑体" w:eastAsia="黑体" w:cs="黑体"/>
          <w:w w:val="110"/>
          <w:sz w:val="27"/>
        </w:rPr>
        <w:t>要</w:t>
      </w:r>
      <w:r>
        <w:rPr>
          <w:rFonts w:hint="eastAsia" w:ascii="黑体" w:hAnsi="黑体" w:eastAsia="黑体" w:cs="黑体"/>
          <w:w w:val="110"/>
          <w:sz w:val="28"/>
        </w:rPr>
        <w:t>事</w:t>
      </w:r>
      <w:r>
        <w:rPr>
          <w:rFonts w:hint="eastAsia" w:ascii="黑体" w:hAnsi="黑体" w:eastAsia="黑体" w:cs="黑体"/>
          <w:w w:val="110"/>
          <w:sz w:val="26"/>
        </w:rPr>
        <w:t>项</w:t>
      </w:r>
      <w:r>
        <w:rPr>
          <w:rFonts w:hint="eastAsia" w:ascii="黑体" w:hAnsi="黑体" w:eastAsia="黑体" w:cs="黑体"/>
          <w:w w:val="110"/>
          <w:sz w:val="28"/>
        </w:rPr>
        <w:t>说</w:t>
      </w:r>
      <w:r>
        <w:rPr>
          <w:rFonts w:hint="eastAsia" w:ascii="黑体" w:hAnsi="黑体" w:eastAsia="黑体" w:cs="黑体"/>
          <w:w w:val="110"/>
          <w:sz w:val="27"/>
        </w:rPr>
        <w:t>明</w:t>
      </w:r>
    </w:p>
    <w:p>
      <w:pPr>
        <w:spacing w:before="31"/>
        <w:ind w:left="700" w:right="0" w:firstLine="0"/>
        <w:jc w:val="left"/>
        <w:rPr>
          <w:rFonts w:hint="eastAsia" w:ascii="黑体" w:hAnsi="黑体" w:eastAsia="黑体" w:cs="黑体"/>
          <w:w w:val="110"/>
          <w:sz w:val="29"/>
        </w:rPr>
      </w:pPr>
      <w:r>
        <w:rPr>
          <w:rFonts w:hint="eastAsia" w:ascii="黑体" w:hAnsi="黑体" w:eastAsia="黑体" w:cs="黑体"/>
          <w:w w:val="110"/>
          <w:sz w:val="29"/>
        </w:rPr>
        <w:t>（一）机关运行经费支出情况说明</w:t>
      </w:r>
    </w:p>
    <w:p>
      <w:pPr>
        <w:pStyle w:val="2"/>
        <w:spacing w:before="79" w:line="280" w:lineRule="auto"/>
        <w:ind w:left="100" w:right="120" w:firstLine="600"/>
        <w:jc w:val="both"/>
      </w:pPr>
      <w:r>
        <w:t>2021年度,郯城县人民检察院 1家行政单位、 0家参公管理事业单位的机关运行经费财政拨款预算为418.47万元， 比上年增长6.46%。主要原因是人员增加。</w:t>
      </w:r>
    </w:p>
    <w:p>
      <w:pPr>
        <w:spacing w:before="31"/>
        <w:ind w:left="700" w:right="0" w:firstLine="0"/>
        <w:jc w:val="left"/>
        <w:rPr>
          <w:rFonts w:hint="eastAsia" w:ascii="黑体" w:hAnsi="黑体" w:eastAsia="黑体" w:cs="黑体"/>
          <w:w w:val="110"/>
          <w:sz w:val="29"/>
        </w:rPr>
      </w:pPr>
      <w:r>
        <w:rPr>
          <w:rFonts w:hint="eastAsia" w:ascii="黑体" w:hAnsi="黑体" w:eastAsia="黑体" w:cs="黑体"/>
          <w:w w:val="110"/>
          <w:sz w:val="29"/>
        </w:rPr>
        <w:t>（二）政府采购支出情况说明</w:t>
      </w:r>
    </w:p>
    <w:p>
      <w:pPr>
        <w:pStyle w:val="2"/>
        <w:spacing w:before="79" w:line="280" w:lineRule="auto"/>
        <w:ind w:left="100" w:right="120" w:firstLine="600"/>
        <w:jc w:val="both"/>
      </w:pPr>
      <w:r>
        <w:t>2021年，郯城县人民检察院本级政府采购预算466.00万元， 其中：财政拨款安排210.00万元，财政专户管理资金安排0万</w:t>
      </w:r>
    </w:p>
    <w:p>
      <w:pPr>
        <w:spacing w:after="0" w:line="280" w:lineRule="auto"/>
        <w:jc w:val="both"/>
        <w:sectPr>
          <w:pgSz w:w="11900" w:h="16840"/>
          <w:pgMar w:top="1100" w:right="1480" w:bottom="380" w:left="1680" w:header="0" w:footer="199" w:gutter="0"/>
          <w:cols w:space="720" w:num="1"/>
        </w:sectPr>
      </w:pPr>
    </w:p>
    <w:p>
      <w:pPr>
        <w:pStyle w:val="2"/>
        <w:spacing w:before="32"/>
        <w:ind w:left="100"/>
      </w:pPr>
      <w:r>
        <w:t>元，其他自有资金安排0万元，上年结转资金安排0万元。</w:t>
      </w:r>
    </w:p>
    <w:p>
      <w:pPr>
        <w:spacing w:before="31"/>
        <w:ind w:left="700" w:right="0" w:firstLine="0"/>
        <w:jc w:val="left"/>
        <w:rPr>
          <w:rFonts w:hint="eastAsia" w:ascii="黑体" w:hAnsi="黑体" w:eastAsia="黑体" w:cs="黑体"/>
          <w:w w:val="110"/>
          <w:sz w:val="29"/>
        </w:rPr>
      </w:pPr>
      <w:r>
        <w:rPr>
          <w:rFonts w:hint="eastAsia" w:ascii="黑体" w:hAnsi="黑体" w:eastAsia="黑体" w:cs="黑体"/>
          <w:w w:val="110"/>
          <w:sz w:val="29"/>
        </w:rPr>
        <w:t>（三）国有资产占用情况说明</w:t>
      </w:r>
    </w:p>
    <w:p>
      <w:pPr>
        <w:pStyle w:val="2"/>
        <w:spacing w:before="78" w:line="280" w:lineRule="auto"/>
        <w:ind w:left="100" w:right="120" w:firstLine="600"/>
        <w:jc w:val="both"/>
      </w:pPr>
      <w:r>
        <w:t>截至2020年12月31日，郯城县人民检察院本级所属各预算单位共有车辆16辆。其中，机要通信用车和应急保障用车1辆、离退休干部用车0辆、机关服务用车0辆、其他用车15辆、单位价值50万元以上大型设备0台（套），单位价值100万元以上大型设备</w:t>
      </w:r>
    </w:p>
    <w:p>
      <w:pPr>
        <w:pStyle w:val="2"/>
        <w:spacing w:before="3"/>
        <w:ind w:left="100"/>
      </w:pPr>
      <w:r>
        <w:t>0台（套）。</w:t>
      </w:r>
    </w:p>
    <w:p>
      <w:pPr>
        <w:pStyle w:val="2"/>
        <w:spacing w:before="66"/>
        <w:ind w:left="700"/>
      </w:pPr>
      <w:r>
        <w:t>2021年部门预算安排购置单位价值100万元以上大型设备0</w:t>
      </w:r>
    </w:p>
    <w:p>
      <w:pPr>
        <w:pStyle w:val="2"/>
        <w:spacing w:before="66"/>
        <w:ind w:left="100"/>
      </w:pPr>
      <w:r>
        <w:t>（台、件、套）。</w:t>
      </w:r>
    </w:p>
    <w:p>
      <w:pPr>
        <w:spacing w:before="31"/>
        <w:ind w:left="700" w:right="0" w:firstLine="0"/>
        <w:jc w:val="left"/>
        <w:rPr>
          <w:rFonts w:hint="eastAsia" w:ascii="黑体" w:hAnsi="黑体" w:eastAsia="黑体" w:cs="黑体"/>
          <w:w w:val="110"/>
          <w:sz w:val="29"/>
        </w:rPr>
      </w:pPr>
      <w:r>
        <w:rPr>
          <w:rFonts w:hint="eastAsia" w:ascii="黑体" w:hAnsi="黑体" w:eastAsia="黑体" w:cs="黑体"/>
          <w:w w:val="110"/>
          <w:sz w:val="29"/>
        </w:rPr>
        <w:t>（四）一般公共预算“三公”经费支出情况说明</w:t>
      </w:r>
    </w:p>
    <w:p>
      <w:pPr>
        <w:pStyle w:val="2"/>
        <w:spacing w:before="78" w:line="280" w:lineRule="auto"/>
        <w:ind w:left="100" w:right="120" w:firstLine="600"/>
        <w:jc w:val="both"/>
      </w:pPr>
      <w:r>
        <w:t>2021年，通过一般公共预算财政拨款安排的“三公”经费预算共22.89万元，其中：因公出国（境）费0万元，公务用车购置及运行费20.74万元，公务接待费2.15万元。</w:t>
      </w:r>
    </w:p>
    <w:p>
      <w:pPr>
        <w:pStyle w:val="2"/>
        <w:spacing w:before="2"/>
        <w:ind w:left="700"/>
        <w:jc w:val="both"/>
      </w:pPr>
      <w:r>
        <w:t>2021 年三公经费预算比上年减少0.11 万元， 比上年减少</w:t>
      </w:r>
    </w:p>
    <w:p>
      <w:pPr>
        <w:pStyle w:val="2"/>
        <w:spacing w:before="66"/>
        <w:ind w:left="100"/>
      </w:pPr>
      <w:r>
        <w:t>0.48%。主要原因是厉行勤俭节约。其中：</w:t>
      </w:r>
    </w:p>
    <w:p>
      <w:pPr>
        <w:pStyle w:val="2"/>
        <w:spacing w:before="66" w:line="280" w:lineRule="auto"/>
        <w:ind w:left="100" w:right="120" w:firstLine="600"/>
      </w:pPr>
      <w:r>
        <w:t>1、因公出国（境）费0万元，比上年增加0万元，去年无预算，主要原因是与上年预算数相同。</w:t>
      </w:r>
    </w:p>
    <w:p>
      <w:pPr>
        <w:pStyle w:val="2"/>
        <w:spacing w:before="1"/>
        <w:ind w:right="120"/>
        <w:jc w:val="right"/>
      </w:pPr>
      <w:r>
        <w:rPr>
          <w:spacing w:val="24"/>
        </w:rPr>
        <w:t>2、公务用车购置及运行维护费</w:t>
      </w:r>
      <w:r>
        <w:rPr>
          <w:spacing w:val="5"/>
        </w:rPr>
        <w:t>20.74</w:t>
      </w:r>
      <w:r>
        <w:rPr>
          <w:spacing w:val="21"/>
        </w:rPr>
        <w:t>万元， 比上年减少</w:t>
      </w:r>
    </w:p>
    <w:p>
      <w:pPr>
        <w:pStyle w:val="2"/>
        <w:spacing w:before="66"/>
        <w:ind w:right="120"/>
        <w:jc w:val="right"/>
      </w:pPr>
      <w:r>
        <w:t>17.04</w:t>
      </w:r>
      <w:r>
        <w:rPr>
          <w:spacing w:val="1"/>
        </w:rPr>
        <w:t>%。主要原因是提高使用效率。其中：公务用车购置费支出</w:t>
      </w:r>
    </w:p>
    <w:p>
      <w:pPr>
        <w:pStyle w:val="2"/>
        <w:spacing w:before="66" w:line="280" w:lineRule="auto"/>
        <w:ind w:left="100" w:right="120"/>
      </w:pPr>
      <w:r>
        <w:t>0万元，购置公务用车0辆；公务用车运行维护费支出20.74万元。</w:t>
      </w:r>
    </w:p>
    <w:p>
      <w:pPr>
        <w:pStyle w:val="2"/>
        <w:spacing w:before="2" w:line="280" w:lineRule="auto"/>
        <w:ind w:left="100" w:right="120" w:firstLine="600"/>
      </w:pPr>
      <w:r>
        <w:t>3、公务接待费2.15万元， 比上年减少14.00%。主要原因是厉行勤俭节约。</w:t>
      </w:r>
    </w:p>
    <w:p>
      <w:pPr>
        <w:spacing w:before="31"/>
        <w:ind w:left="700" w:right="0" w:firstLine="0"/>
        <w:jc w:val="left"/>
        <w:rPr>
          <w:rFonts w:hint="eastAsia" w:ascii="黑体" w:hAnsi="黑体" w:eastAsia="黑体" w:cs="黑体"/>
          <w:w w:val="110"/>
          <w:sz w:val="29"/>
        </w:rPr>
      </w:pPr>
      <w:r>
        <w:rPr>
          <w:rFonts w:hint="eastAsia" w:ascii="黑体" w:hAnsi="黑体" w:eastAsia="黑体" w:cs="黑体"/>
          <w:w w:val="110"/>
          <w:sz w:val="29"/>
        </w:rPr>
        <w:t>（五）绩效目标设置情况</w:t>
      </w:r>
    </w:p>
    <w:p>
      <w:pPr>
        <w:pStyle w:val="2"/>
        <w:spacing w:before="79" w:line="280" w:lineRule="auto"/>
        <w:ind w:left="100" w:right="120" w:firstLine="600"/>
        <w:jc w:val="both"/>
      </w:pPr>
      <w:r>
        <w:t>郯城县人民检察院本级2021年项目支出实现绩效目标管理全覆盖，涉及财政拨款300.00万元。其中本部门所主管专项资金的绩效目标表如下：</w:t>
      </w:r>
    </w:p>
    <w:p>
      <w:pPr>
        <w:pStyle w:val="2"/>
        <w:spacing w:before="1"/>
        <w:ind w:left="700"/>
        <w:jc w:val="both"/>
      </w:pPr>
      <w:r>
        <mc:AlternateContent>
          <mc:Choice Requires="wps">
            <w:drawing>
              <wp:anchor distT="0" distB="0" distL="114300" distR="114300" simplePos="0" relativeHeight="251673600" behindDoc="1" locked="0" layoutInCell="1" allowOverlap="1">
                <wp:simplePos x="0" y="0"/>
                <wp:positionH relativeFrom="page">
                  <wp:posOffset>1797050</wp:posOffset>
                </wp:positionH>
                <wp:positionV relativeFrom="paragraph">
                  <wp:posOffset>213360</wp:posOffset>
                </wp:positionV>
                <wp:extent cx="2192020" cy="0"/>
                <wp:effectExtent l="0" t="9525" r="2540" b="13335"/>
                <wp:wrapNone/>
                <wp:docPr id="10" name="直线 3"/>
                <wp:cNvGraphicFramePr/>
                <a:graphic xmlns:a="http://schemas.openxmlformats.org/drawingml/2006/main">
                  <a:graphicData uri="http://schemas.microsoft.com/office/word/2010/wordprocessingShape">
                    <wps:wsp>
                      <wps:cNvSpPr/>
                      <wps:spPr>
                        <a:xfrm>
                          <a:off x="0" y="0"/>
                          <a:ext cx="2192020" cy="0"/>
                        </a:xfrm>
                        <a:prstGeom prst="line">
                          <a:avLst/>
                        </a:prstGeom>
                        <a:ln w="1906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41.5pt;margin-top:16.8pt;height:0pt;width:172.6pt;mso-position-horizontal-relative:page;z-index:-251642880;mso-width-relative:page;mso-height-relative:page;" filled="f" stroked="t" coordsize="21600,21600" o:gfxdata="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QS4&#10;L9oAAAAJAQAADwAAAAAAAAABACAAAAAiAAAAZHJzL2Rvd25yZXYueG1sUEsBAhQAFAAAAAgAh07i&#10;QBdYPwTnAQAA3QMAAA4AAAAAAAAAAQAgAAAAKQEAAGRycy9lMm9Eb2MueG1sUEsFBgAAAAAGAAYA&#10;WQEAAIIFAAAAAA==&#10;">
                <v:fill on="f" focussize="0,0"/>
                <v:stroke weight="1.50110236220472pt" color="#000000" joinstyle="round"/>
                <v:imagedata o:title=""/>
                <o:lock v:ext="edit" aspectratio="f"/>
              </v:line>
            </w:pict>
          </mc:Fallback>
        </mc:AlternateContent>
      </w:r>
      <w:r>
        <w:t>1、加班补助 绩效自评表.xls</w:t>
      </w:r>
    </w:p>
    <w:p>
      <w:pPr>
        <w:pStyle w:val="2"/>
        <w:spacing w:before="66"/>
        <w:ind w:left="700"/>
        <w:jc w:val="both"/>
      </w:pPr>
      <w:r>
        <mc:AlternateContent>
          <mc:Choice Requires="wps">
            <w:drawing>
              <wp:anchor distT="0" distB="0" distL="114300" distR="114300" simplePos="0" relativeHeight="251674624" behindDoc="1" locked="0" layoutInCell="1" allowOverlap="1">
                <wp:simplePos x="0" y="0"/>
                <wp:positionH relativeFrom="page">
                  <wp:posOffset>1797050</wp:posOffset>
                </wp:positionH>
                <wp:positionV relativeFrom="paragraph">
                  <wp:posOffset>254635</wp:posOffset>
                </wp:positionV>
                <wp:extent cx="2573020" cy="0"/>
                <wp:effectExtent l="0" t="9525" r="2540" b="13335"/>
                <wp:wrapNone/>
                <wp:docPr id="12" name="直线 4"/>
                <wp:cNvGraphicFramePr/>
                <a:graphic xmlns:a="http://schemas.openxmlformats.org/drawingml/2006/main">
                  <a:graphicData uri="http://schemas.microsoft.com/office/word/2010/wordprocessingShape">
                    <wps:wsp>
                      <wps:cNvSpPr/>
                      <wps:spPr>
                        <a:xfrm>
                          <a:off x="0" y="0"/>
                          <a:ext cx="2573020" cy="0"/>
                        </a:xfrm>
                        <a:prstGeom prst="line">
                          <a:avLst/>
                        </a:prstGeom>
                        <a:ln w="19064"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1.5pt;margin-top:20.05pt;height:0pt;width:202.6pt;mso-position-horizontal-relative:page;z-index:-251641856;mso-width-relative:page;mso-height-relative:page;" filled="f" stroked="t" coordsize="21600,21600" o:gfxdata="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v&#10;0pLb2gAAAAkBAAAPAAAAAAAAAAEAIAAAACIAAABkcnMvZG93bnJldi54bWxQSwECFAAUAAAACACH&#10;TuJAOFsmcekBAADdAwAADgAAAAAAAAABACAAAAApAQAAZHJzL2Uyb0RvYy54bWxQSwUGAAAAAAYA&#10;BgBZAQAAhAUAAAAA&#10;">
                <v:fill on="f" focussize="0,0"/>
                <v:stroke weight="1.50110236220472pt" color="#000000" joinstyle="round"/>
                <v:imagedata o:title=""/>
                <o:lock v:ext="edit" aspectratio="f"/>
              </v:line>
            </w:pict>
          </mc:Fallback>
        </mc:AlternateContent>
      </w:r>
      <w:r>
        <w:t>2、转移支付资金 绩效自评表.xls</w:t>
      </w:r>
    </w:p>
    <w:p>
      <w:pPr>
        <w:spacing w:after="0"/>
        <w:jc w:val="both"/>
        <w:sectPr>
          <w:pgSz w:w="11900" w:h="16840"/>
          <w:pgMar w:top="1100" w:right="1480" w:bottom="380" w:left="1680" w:header="0" w:footer="199" w:gutter="0"/>
          <w:cols w:space="720" w:num="1"/>
        </w:sectPr>
      </w:pPr>
    </w:p>
    <w:p>
      <w:pPr>
        <w:tabs>
          <w:tab w:val="left" w:pos="1829"/>
        </w:tabs>
        <w:spacing w:before="52"/>
        <w:ind w:left="0" w:right="19" w:firstLine="0"/>
        <w:jc w:val="center"/>
        <w:rPr>
          <w:rFonts w:hint="eastAsia" w:ascii="黑体" w:hAnsi="黑体" w:eastAsia="黑体" w:cs="黑体"/>
          <w:b/>
          <w:bCs/>
          <w:sz w:val="34"/>
        </w:rPr>
      </w:pPr>
      <w:r>
        <w:rPr>
          <w:rFonts w:hint="eastAsia" w:ascii="黑体" w:hAnsi="黑体" w:eastAsia="黑体" w:cs="黑体"/>
          <w:b/>
          <w:bCs/>
          <w:spacing w:val="5"/>
          <w:w w:val="110"/>
          <w:sz w:val="34"/>
        </w:rPr>
        <w:t>第</w:t>
      </w:r>
      <w:r>
        <w:rPr>
          <w:rFonts w:hint="eastAsia" w:ascii="黑体" w:hAnsi="黑体" w:eastAsia="黑体" w:cs="黑体"/>
          <w:b/>
          <w:bCs/>
          <w:spacing w:val="5"/>
          <w:w w:val="110"/>
          <w:sz w:val="32"/>
        </w:rPr>
        <w:t>四</w:t>
      </w:r>
      <w:r>
        <w:rPr>
          <w:rFonts w:hint="eastAsia" w:ascii="黑体" w:hAnsi="黑体" w:eastAsia="黑体" w:cs="黑体"/>
          <w:b/>
          <w:bCs/>
          <w:spacing w:val="5"/>
          <w:w w:val="110"/>
          <w:sz w:val="33"/>
        </w:rPr>
        <w:t>部</w:t>
      </w:r>
      <w:r>
        <w:rPr>
          <w:rFonts w:hint="eastAsia" w:ascii="黑体" w:hAnsi="黑体" w:eastAsia="黑体" w:cs="黑体"/>
          <w:b/>
          <w:bCs/>
          <w:w w:val="110"/>
          <w:sz w:val="33"/>
        </w:rPr>
        <w:t>分</w:t>
      </w:r>
      <w:r>
        <w:rPr>
          <w:rFonts w:hint="eastAsia" w:ascii="黑体" w:hAnsi="黑体" w:eastAsia="黑体" w:cs="黑体"/>
          <w:b/>
          <w:bCs/>
          <w:w w:val="110"/>
          <w:sz w:val="33"/>
        </w:rPr>
        <w:tab/>
      </w:r>
      <w:r>
        <w:rPr>
          <w:rFonts w:hint="eastAsia" w:ascii="黑体" w:hAnsi="黑体" w:eastAsia="黑体" w:cs="黑体"/>
          <w:b/>
          <w:bCs/>
          <w:spacing w:val="5"/>
          <w:w w:val="110"/>
          <w:sz w:val="33"/>
        </w:rPr>
        <w:t>名</w:t>
      </w:r>
      <w:r>
        <w:rPr>
          <w:rFonts w:hint="eastAsia" w:ascii="黑体" w:hAnsi="黑体" w:eastAsia="黑体" w:cs="黑体"/>
          <w:b/>
          <w:bCs/>
          <w:spacing w:val="5"/>
          <w:w w:val="110"/>
          <w:sz w:val="34"/>
        </w:rPr>
        <w:t>词</w:t>
      </w:r>
      <w:r>
        <w:rPr>
          <w:rFonts w:hint="eastAsia" w:ascii="黑体" w:hAnsi="黑体" w:eastAsia="黑体" w:cs="黑体"/>
          <w:b/>
          <w:bCs/>
          <w:spacing w:val="5"/>
          <w:w w:val="110"/>
          <w:sz w:val="33"/>
        </w:rPr>
        <w:t>解</w:t>
      </w:r>
      <w:r>
        <w:rPr>
          <w:rFonts w:hint="eastAsia" w:ascii="黑体" w:hAnsi="黑体" w:eastAsia="黑体" w:cs="黑体"/>
          <w:b/>
          <w:bCs/>
          <w:w w:val="110"/>
          <w:sz w:val="34"/>
        </w:rPr>
        <w:t>释</w:t>
      </w:r>
    </w:p>
    <w:p>
      <w:pPr>
        <w:pStyle w:val="2"/>
        <w:spacing w:before="134" w:line="283" w:lineRule="auto"/>
        <w:ind w:left="100" w:right="118" w:firstLine="600"/>
        <w:jc w:val="both"/>
      </w:pPr>
      <w:r>
        <w:rPr>
          <w:rFonts w:hint="eastAsia" w:ascii="黑体" w:hAnsi="黑体" w:eastAsia="黑体" w:cs="黑体"/>
          <w:spacing w:val="12"/>
          <w:sz w:val="28"/>
        </w:rPr>
        <w:t>一</w:t>
      </w:r>
      <w:r>
        <w:rPr>
          <w:rFonts w:hint="eastAsia" w:ascii="黑体" w:hAnsi="黑体" w:eastAsia="黑体" w:cs="黑体"/>
          <w:spacing w:val="12"/>
          <w:sz w:val="24"/>
        </w:rPr>
        <w:t>、</w:t>
      </w:r>
      <w:r>
        <w:rPr>
          <w:rFonts w:hint="eastAsia" w:ascii="黑体" w:hAnsi="黑体" w:eastAsia="黑体" w:cs="黑体"/>
          <w:spacing w:val="12"/>
          <w:sz w:val="28"/>
        </w:rPr>
        <w:t>财</w:t>
      </w:r>
      <w:r>
        <w:rPr>
          <w:rFonts w:hint="eastAsia" w:ascii="黑体" w:hAnsi="黑体" w:eastAsia="黑体" w:cs="黑体"/>
          <w:spacing w:val="12"/>
          <w:sz w:val="29"/>
        </w:rPr>
        <w:t>政</w:t>
      </w:r>
      <w:r>
        <w:rPr>
          <w:rFonts w:hint="eastAsia" w:ascii="黑体" w:hAnsi="黑体" w:eastAsia="黑体" w:cs="黑体"/>
          <w:spacing w:val="12"/>
          <w:sz w:val="28"/>
        </w:rPr>
        <w:t>拨</w:t>
      </w:r>
      <w:r>
        <w:rPr>
          <w:rFonts w:hint="eastAsia" w:ascii="黑体" w:hAnsi="黑体" w:eastAsia="黑体" w:cs="黑体"/>
          <w:spacing w:val="12"/>
          <w:sz w:val="27"/>
        </w:rPr>
        <w:t>款</w:t>
      </w:r>
      <w:r>
        <w:rPr>
          <w:rFonts w:hint="eastAsia" w:ascii="黑体" w:hAnsi="黑体" w:eastAsia="黑体" w:cs="黑体"/>
          <w:spacing w:val="12"/>
          <w:sz w:val="29"/>
        </w:rPr>
        <w:t>收入</w:t>
      </w:r>
      <w:r>
        <w:rPr>
          <w:rFonts w:hint="eastAsia" w:ascii="黑体" w:hAnsi="黑体" w:eastAsia="黑体" w:cs="黑体"/>
          <w:spacing w:val="60"/>
          <w:sz w:val="26"/>
        </w:rPr>
        <w:t>：</w:t>
      </w:r>
      <w:r>
        <w:rPr>
          <w:rFonts w:hint="eastAsia" w:ascii="宋体" w:eastAsia="宋体"/>
          <w:spacing w:val="60"/>
          <w:sz w:val="26"/>
        </w:rPr>
        <w:t xml:space="preserve"> </w:t>
      </w:r>
      <w:r>
        <w:rPr>
          <w:spacing w:val="8"/>
        </w:rPr>
        <w:t>指由财政拨款形成的部门收入。按现</w:t>
      </w:r>
      <w:r>
        <w:rPr>
          <w:spacing w:val="14"/>
        </w:rPr>
        <w:t>行管理制度，部门预算中反映的财政拨款包括一般公共预算拨</w:t>
      </w:r>
      <w:r>
        <w:rPr>
          <w:spacing w:val="14"/>
          <w:w w:val="105"/>
        </w:rPr>
        <w:t>款、政府性基金预算拨款和国有资本经营预算拨款。</w:t>
      </w:r>
    </w:p>
    <w:p>
      <w:pPr>
        <w:spacing w:before="21" w:line="288" w:lineRule="auto"/>
        <w:ind w:left="100" w:right="116" w:firstLine="600"/>
        <w:jc w:val="both"/>
        <w:rPr>
          <w:rFonts w:hint="eastAsia" w:ascii="仿宋" w:eastAsia="仿宋"/>
          <w:sz w:val="30"/>
        </w:rPr>
      </w:pPr>
      <w:r>
        <w:rPr>
          <w:rFonts w:hint="eastAsia" w:ascii="黑体" w:hAnsi="黑体" w:eastAsia="黑体" w:cs="黑体"/>
          <w:spacing w:val="12"/>
          <w:sz w:val="28"/>
          <w:szCs w:val="30"/>
          <w:lang w:val="zh-CN" w:eastAsia="zh-CN" w:bidi="zh-CN"/>
        </w:rPr>
        <w:t xml:space="preserve">二、财政专户管理资金： </w:t>
      </w:r>
      <w:r>
        <w:rPr>
          <w:rFonts w:hint="eastAsia" w:ascii="仿宋" w:eastAsia="仿宋"/>
          <w:w w:val="105"/>
          <w:sz w:val="30"/>
        </w:rPr>
        <w:t>指单位纳入财政专户管理的资金。主要包括教育收费、公立幼儿园接受的捐赠收入等。</w:t>
      </w:r>
    </w:p>
    <w:p>
      <w:pPr>
        <w:spacing w:before="8" w:line="288" w:lineRule="auto"/>
        <w:ind w:left="100" w:right="119" w:firstLine="600"/>
        <w:jc w:val="both"/>
        <w:rPr>
          <w:rFonts w:hint="eastAsia" w:ascii="仿宋" w:eastAsia="仿宋"/>
          <w:sz w:val="30"/>
        </w:rPr>
      </w:pPr>
      <w:r>
        <w:rPr>
          <w:sz w:val="28"/>
        </w:rPr>
        <w:t>三</w:t>
      </w:r>
      <w:r>
        <w:rPr>
          <w:sz w:val="24"/>
        </w:rPr>
        <w:t>、</w:t>
      </w:r>
      <w:r>
        <w:rPr>
          <w:sz w:val="28"/>
        </w:rPr>
        <w:t>事业</w:t>
      </w:r>
      <w:r>
        <w:rPr>
          <w:sz w:val="29"/>
        </w:rPr>
        <w:t>收入</w:t>
      </w:r>
      <w:r>
        <w:rPr>
          <w:sz w:val="26"/>
        </w:rPr>
        <w:t xml:space="preserve">： </w:t>
      </w:r>
      <w:r>
        <w:rPr>
          <w:rFonts w:hint="eastAsia" w:ascii="仿宋" w:eastAsia="仿宋"/>
          <w:sz w:val="30"/>
        </w:rPr>
        <w:t>指事业单位开展专业业务活动及辅助活动</w:t>
      </w:r>
      <w:r>
        <w:rPr>
          <w:rFonts w:hint="eastAsia" w:ascii="仿宋" w:eastAsia="仿宋"/>
          <w:w w:val="105"/>
          <w:sz w:val="30"/>
        </w:rPr>
        <w:t>所取得的收入。</w:t>
      </w:r>
    </w:p>
    <w:p>
      <w:pPr>
        <w:spacing w:before="8" w:line="288" w:lineRule="auto"/>
        <w:ind w:left="100" w:right="116" w:firstLine="600"/>
        <w:jc w:val="both"/>
        <w:rPr>
          <w:rFonts w:hint="eastAsia" w:ascii="仿宋" w:eastAsia="仿宋"/>
          <w:sz w:val="30"/>
        </w:rPr>
      </w:pPr>
      <w:r>
        <w:rPr>
          <w:rFonts w:hint="eastAsia" w:ascii="黑体" w:hAnsi="黑体" w:eastAsia="黑体" w:cs="黑体"/>
          <w:spacing w:val="12"/>
          <w:sz w:val="28"/>
          <w:szCs w:val="30"/>
          <w:lang w:val="zh-CN" w:eastAsia="zh-CN" w:bidi="zh-CN"/>
        </w:rPr>
        <w:t>四、事业单位经营收入：</w:t>
      </w:r>
      <w:r>
        <w:rPr>
          <w:w w:val="105"/>
          <w:sz w:val="26"/>
        </w:rPr>
        <w:t xml:space="preserve"> </w:t>
      </w:r>
      <w:r>
        <w:rPr>
          <w:rFonts w:hint="eastAsia" w:ascii="仿宋" w:eastAsia="仿宋"/>
          <w:w w:val="105"/>
          <w:sz w:val="30"/>
        </w:rPr>
        <w:t>指事业单位在专业业务活动及其辅助活动之外开展非独立核算经营活动取得的收入。</w:t>
      </w:r>
    </w:p>
    <w:p>
      <w:pPr>
        <w:pStyle w:val="2"/>
        <w:spacing w:before="8" w:line="288" w:lineRule="auto"/>
        <w:ind w:left="100" w:right="119" w:firstLine="600"/>
        <w:jc w:val="both"/>
      </w:pPr>
      <w:r>
        <w:rPr>
          <w:rFonts w:hint="eastAsia" w:ascii="黑体" w:hAnsi="黑体" w:eastAsia="黑体" w:cs="黑体"/>
          <w:spacing w:val="12"/>
          <w:sz w:val="28"/>
        </w:rPr>
        <w:t>五、其他收入：</w:t>
      </w:r>
      <w:r>
        <w:rPr>
          <w:rFonts w:hint="eastAsia" w:ascii="宋体" w:hAnsi="宋体" w:eastAsia="宋体"/>
          <w:sz w:val="26"/>
        </w:rPr>
        <w:t xml:space="preserve"> </w:t>
      </w:r>
      <w:r>
        <w:t>指除上述“财政拨款收入”、“事业收</w:t>
      </w:r>
      <w:r>
        <w:rPr>
          <w:w w:val="105"/>
        </w:rPr>
        <w:t>入”、“事业单位经营收入”等以外的收入。</w:t>
      </w:r>
    </w:p>
    <w:p>
      <w:pPr>
        <w:spacing w:before="8" w:line="288" w:lineRule="auto"/>
        <w:ind w:left="100" w:right="118" w:firstLine="600"/>
        <w:jc w:val="both"/>
        <w:rPr>
          <w:rFonts w:hint="eastAsia" w:ascii="仿宋" w:eastAsia="仿宋"/>
          <w:sz w:val="30"/>
        </w:rPr>
      </w:pPr>
      <w:r>
        <w:rPr>
          <w:rFonts w:hint="eastAsia" w:ascii="黑体" w:hAnsi="黑体" w:eastAsia="黑体" w:cs="黑体"/>
          <w:spacing w:val="12"/>
          <w:sz w:val="28"/>
          <w:szCs w:val="30"/>
          <w:lang w:val="zh-CN" w:eastAsia="zh-CN" w:bidi="zh-CN"/>
        </w:rPr>
        <w:t xml:space="preserve">六、上级补助收入： </w:t>
      </w:r>
      <w:r>
        <w:rPr>
          <w:rFonts w:hint="eastAsia" w:ascii="仿宋" w:eastAsia="仿宋"/>
          <w:sz w:val="30"/>
        </w:rPr>
        <w:t>指单位从主管部门和上级单位取得的</w:t>
      </w:r>
      <w:r>
        <w:rPr>
          <w:rFonts w:hint="eastAsia" w:ascii="仿宋" w:eastAsia="仿宋"/>
          <w:w w:val="105"/>
          <w:sz w:val="30"/>
        </w:rPr>
        <w:t>非财政补助收入。</w:t>
      </w:r>
    </w:p>
    <w:p>
      <w:pPr>
        <w:pStyle w:val="2"/>
        <w:spacing w:before="9" w:line="283" w:lineRule="auto"/>
        <w:ind w:left="100" w:right="118" w:firstLine="600"/>
        <w:jc w:val="both"/>
      </w:pPr>
      <w:r>
        <w:rPr>
          <w:rFonts w:hint="eastAsia" w:ascii="黑体" w:hAnsi="黑体" w:eastAsia="黑体" w:cs="黑体"/>
          <w:spacing w:val="12"/>
          <w:sz w:val="28"/>
          <w:szCs w:val="30"/>
          <w:lang w:val="zh-CN" w:eastAsia="zh-CN" w:bidi="zh-CN"/>
        </w:rPr>
        <w:t>七、用事业基金弥补收支差额：</w:t>
      </w:r>
      <w:r>
        <w:rPr>
          <w:rFonts w:hint="eastAsia" w:ascii="宋体" w:hAnsi="宋体" w:eastAsia="宋体"/>
          <w:w w:val="105"/>
          <w:sz w:val="26"/>
        </w:rPr>
        <w:t xml:space="preserve"> </w:t>
      </w:r>
      <w:r>
        <w:rPr>
          <w:w w:val="105"/>
        </w:rPr>
        <w:t>指事业单位在预计用当年</w:t>
      </w:r>
      <w:r>
        <w:t xml:space="preserve">的“财政拨款收入”、“财政拨款结转和结余资金”、“事业收入”、“事业单位经营收入”、“其他收入”等不足以安排当年支出的情况下，使用以前年度积累的事业基金（事业单位当年收支相抵后按国家规定提取、用于弥补以后年度收支差额的基金） </w:t>
      </w:r>
      <w:r>
        <w:rPr>
          <w:w w:val="105"/>
        </w:rPr>
        <w:t>弥补本年度收支缺口的资金。</w:t>
      </w:r>
    </w:p>
    <w:p>
      <w:pPr>
        <w:spacing w:before="10" w:line="288" w:lineRule="auto"/>
        <w:ind w:left="100" w:right="119" w:firstLine="600"/>
        <w:jc w:val="both"/>
        <w:rPr>
          <w:rFonts w:hint="eastAsia" w:ascii="仿宋" w:eastAsia="仿宋"/>
          <w:sz w:val="30"/>
        </w:rPr>
      </w:pPr>
      <w:r>
        <w:rPr>
          <w:rFonts w:hint="eastAsia" w:ascii="黑体" w:hAnsi="黑体" w:eastAsia="黑体" w:cs="黑体"/>
          <w:spacing w:val="12"/>
          <w:sz w:val="28"/>
          <w:szCs w:val="30"/>
          <w:lang w:val="zh-CN" w:eastAsia="zh-CN" w:bidi="zh-CN"/>
        </w:rPr>
        <w:t>八、上年结转：</w:t>
      </w:r>
      <w:r>
        <w:rPr>
          <w:sz w:val="26"/>
        </w:rPr>
        <w:t xml:space="preserve"> </w:t>
      </w:r>
      <w:r>
        <w:rPr>
          <w:rFonts w:hint="eastAsia" w:ascii="仿宋" w:eastAsia="仿宋"/>
          <w:sz w:val="30"/>
        </w:rPr>
        <w:t>指以前年度尚未完成、结转到本年仍按原</w:t>
      </w:r>
      <w:r>
        <w:rPr>
          <w:rFonts w:hint="eastAsia" w:ascii="仿宋" w:eastAsia="仿宋"/>
          <w:w w:val="105"/>
          <w:sz w:val="30"/>
        </w:rPr>
        <w:t>规定用途继续使用的资金。</w:t>
      </w:r>
    </w:p>
    <w:p>
      <w:pPr>
        <w:pStyle w:val="2"/>
        <w:spacing w:before="8" w:line="288" w:lineRule="auto"/>
        <w:ind w:left="100" w:right="119" w:firstLine="600"/>
        <w:jc w:val="both"/>
      </w:pPr>
      <w:r>
        <w:rPr>
          <w:rFonts w:hint="eastAsia" w:ascii="黑体" w:hAnsi="黑体" w:eastAsia="黑体" w:cs="黑体"/>
          <w:spacing w:val="12"/>
          <w:sz w:val="28"/>
          <w:szCs w:val="30"/>
          <w:lang w:val="zh-CN" w:eastAsia="zh-CN" w:bidi="zh-CN"/>
        </w:rPr>
        <w:t xml:space="preserve">九、基本支出： </w:t>
      </w:r>
      <w:r>
        <w:t>指为保障机构正常运转、完成日常工作任</w:t>
      </w:r>
      <w:r>
        <w:rPr>
          <w:w w:val="105"/>
        </w:rPr>
        <w:t>务而发生的人员经费和日常公用经费。</w:t>
      </w:r>
    </w:p>
    <w:p>
      <w:pPr>
        <w:spacing w:before="9" w:line="288" w:lineRule="auto"/>
        <w:ind w:left="100" w:right="119" w:firstLine="600"/>
        <w:jc w:val="both"/>
        <w:rPr>
          <w:rFonts w:hint="eastAsia" w:ascii="仿宋" w:eastAsia="仿宋"/>
          <w:sz w:val="30"/>
        </w:rPr>
      </w:pPr>
      <w:r>
        <w:rPr>
          <w:rFonts w:hint="eastAsia" w:ascii="黑体" w:hAnsi="黑体" w:eastAsia="黑体" w:cs="黑体"/>
          <w:spacing w:val="12"/>
          <w:sz w:val="28"/>
          <w:szCs w:val="30"/>
          <w:lang w:val="zh-CN" w:eastAsia="zh-CN" w:bidi="zh-CN"/>
        </w:rPr>
        <w:t>十、项目支出：</w:t>
      </w:r>
      <w:r>
        <w:rPr>
          <w:spacing w:val="64"/>
          <w:sz w:val="26"/>
        </w:rPr>
        <w:t xml:space="preserve"> </w:t>
      </w:r>
      <w:r>
        <w:rPr>
          <w:rFonts w:hint="eastAsia" w:ascii="仿宋" w:eastAsia="仿宋"/>
          <w:spacing w:val="8"/>
          <w:sz w:val="30"/>
        </w:rPr>
        <w:t>指在基本支出之外为完成特定任务和事业</w:t>
      </w:r>
      <w:r>
        <w:rPr>
          <w:rFonts w:hint="eastAsia" w:ascii="仿宋" w:eastAsia="仿宋"/>
          <w:spacing w:val="8"/>
          <w:w w:val="105"/>
          <w:sz w:val="30"/>
        </w:rPr>
        <w:t>发展目标所发生的支出。</w:t>
      </w:r>
    </w:p>
    <w:p>
      <w:pPr>
        <w:pStyle w:val="2"/>
        <w:spacing w:before="8" w:line="283" w:lineRule="auto"/>
        <w:ind w:left="100" w:right="120" w:firstLine="600"/>
        <w:jc w:val="both"/>
      </w:pPr>
      <w:r>
        <w:rPr>
          <w:rFonts w:hint="eastAsia" w:ascii="黑体" w:hAnsi="黑体" w:eastAsia="黑体" w:cs="黑体"/>
          <w:spacing w:val="12"/>
          <w:sz w:val="28"/>
          <w:szCs w:val="30"/>
          <w:lang w:val="zh-CN" w:eastAsia="zh-CN" w:bidi="zh-CN"/>
        </w:rPr>
        <w:t xml:space="preserve">十一、“三公”经费： </w:t>
      </w:r>
      <w:r>
        <w:rPr>
          <w:w w:val="105"/>
        </w:rPr>
        <w:t>指部门用一般公共预算财政拨款安</w:t>
      </w:r>
      <w:r>
        <w:t>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w:t>
      </w:r>
    </w:p>
    <w:p>
      <w:pPr>
        <w:spacing w:after="0" w:line="283" w:lineRule="auto"/>
        <w:jc w:val="both"/>
        <w:sectPr>
          <w:pgSz w:w="11900" w:h="16840"/>
          <w:pgMar w:top="1040" w:right="1480" w:bottom="380" w:left="1680" w:header="0" w:footer="199" w:gutter="0"/>
          <w:cols w:space="720" w:num="1"/>
        </w:sectPr>
      </w:pPr>
    </w:p>
    <w:p>
      <w:pPr>
        <w:pStyle w:val="2"/>
        <w:spacing w:before="32" w:line="280" w:lineRule="auto"/>
        <w:ind w:left="100" w:right="120"/>
        <w:jc w:val="both"/>
      </w:pPr>
      <w:r>
        <w:t>车辆购置税）及燃料费、维修费、过路过桥费、保险费、安全奖励费用等支出；公务接待费反映单位按规定开支的各类接待（含外宾接待）支出。</w:t>
      </w:r>
    </w:p>
    <w:p>
      <w:pPr>
        <w:pStyle w:val="2"/>
        <w:spacing w:before="21" w:line="283" w:lineRule="auto"/>
        <w:ind w:left="100" w:right="120" w:firstLine="600"/>
        <w:jc w:val="both"/>
      </w:pPr>
      <w:r>
        <w:rPr>
          <w:rFonts w:hint="eastAsia" w:ascii="黑体" w:hAnsi="黑体" w:eastAsia="黑体" w:cs="黑体"/>
          <w:spacing w:val="12"/>
          <w:sz w:val="28"/>
          <w:szCs w:val="30"/>
          <w:lang w:val="zh-CN" w:eastAsia="zh-CN" w:bidi="zh-CN"/>
        </w:rPr>
        <w:t>十二、机关运行经费：</w:t>
      </w:r>
      <w:r>
        <w:rPr>
          <w:rFonts w:hint="eastAsia" w:ascii="宋体" w:eastAsia="宋体"/>
          <w:w w:val="105"/>
          <w:sz w:val="26"/>
        </w:rPr>
        <w:t xml:space="preserve"> </w:t>
      </w:r>
      <w:r>
        <w:rPr>
          <w:w w:val="105"/>
        </w:rPr>
        <w:t>指行政单位（包括参公管理事业单</w:t>
      </w:r>
      <w:r>
        <w:t>位）的财政拨款公用经费，包括办公及印刷费、邮电费、差旅费、会议费、福利费、日常维修费、专用材料及一般设备购置费、办公用房水电费、办公用房取暖费、办公用房物业管理费、</w:t>
      </w:r>
      <w:r>
        <w:rPr>
          <w:w w:val="105"/>
        </w:rPr>
        <w:t>公务用车运行维护费以及其他费用。</w:t>
      </w:r>
    </w:p>
    <w:p>
      <w:pPr>
        <w:spacing w:before="24"/>
        <w:ind w:left="700" w:right="0" w:firstLine="0"/>
        <w:jc w:val="left"/>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十三、公共安全支出（类）检察（款）行政运行（检察）</w:t>
      </w:r>
    </w:p>
    <w:p>
      <w:pPr>
        <w:pStyle w:val="2"/>
        <w:spacing w:before="99" w:line="288" w:lineRule="auto"/>
        <w:ind w:left="100" w:right="117"/>
        <w:jc w:val="both"/>
      </w:pPr>
      <w:r>
        <w:rPr>
          <w:rFonts w:hint="eastAsia" w:ascii="黑体" w:hAnsi="黑体" w:eastAsia="黑体" w:cs="黑体"/>
          <w:spacing w:val="12"/>
          <w:sz w:val="28"/>
          <w:szCs w:val="30"/>
          <w:lang w:val="zh-CN" w:eastAsia="zh-CN" w:bidi="zh-CN"/>
        </w:rPr>
        <w:t>（项）：</w:t>
      </w:r>
      <w:r>
        <w:rPr>
          <w:rFonts w:hint="eastAsia" w:ascii="宋体" w:eastAsia="宋体"/>
          <w:sz w:val="26"/>
        </w:rPr>
        <w:t xml:space="preserve"> </w:t>
      </w:r>
      <w:r>
        <w:t>反映行政单位（包括实行公务员管理的事业单位）的基本支出。</w:t>
      </w:r>
    </w:p>
    <w:p>
      <w:pPr>
        <w:spacing w:before="18"/>
        <w:ind w:left="700" w:right="0" w:firstLine="0"/>
        <w:jc w:val="left"/>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十四、公共安全支出（类）检察（款）一般行政管理事务</w:t>
      </w:r>
    </w:p>
    <w:p>
      <w:pPr>
        <w:pStyle w:val="2"/>
        <w:spacing w:before="99" w:line="288" w:lineRule="auto"/>
        <w:ind w:left="100" w:right="124"/>
        <w:jc w:val="both"/>
      </w:pPr>
      <w:r>
        <w:rPr>
          <w:rFonts w:hint="eastAsia" w:ascii="黑体" w:hAnsi="黑体" w:eastAsia="黑体" w:cs="黑体"/>
          <w:spacing w:val="12"/>
          <w:sz w:val="28"/>
          <w:szCs w:val="30"/>
          <w:lang w:val="zh-CN" w:eastAsia="zh-CN" w:bidi="zh-CN"/>
        </w:rPr>
        <w:t>（检察）（项）：</w:t>
      </w:r>
      <w:r>
        <w:rPr>
          <w:rFonts w:hint="eastAsia" w:ascii="宋体" w:eastAsia="宋体"/>
          <w:w w:val="105"/>
          <w:sz w:val="26"/>
        </w:rPr>
        <w:t xml:space="preserve"> </w:t>
      </w:r>
      <w:r>
        <w:rPr>
          <w:w w:val="105"/>
        </w:rPr>
        <w:t>反映行政单位（包括实行公务员管理的事业单位）未单独设置项级科目的其他项目支出。</w:t>
      </w:r>
    </w:p>
    <w:p>
      <w:pPr>
        <w:spacing w:before="18"/>
        <w:ind w:left="700" w:right="0" w:firstLine="0"/>
        <w:jc w:val="left"/>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十五、公共安全支出（ 类） 检察（ 款） 其他检察支出</w:t>
      </w:r>
    </w:p>
    <w:p>
      <w:pPr>
        <w:pStyle w:val="2"/>
        <w:spacing w:before="99"/>
        <w:ind w:left="100"/>
        <w:jc w:val="both"/>
      </w:pPr>
      <w:r>
        <w:rPr>
          <w:rFonts w:hint="eastAsia" w:ascii="黑体" w:hAnsi="黑体" w:eastAsia="黑体" w:cs="黑体"/>
          <w:spacing w:val="12"/>
          <w:sz w:val="28"/>
          <w:szCs w:val="30"/>
          <w:lang w:val="zh-CN" w:eastAsia="zh-CN" w:bidi="zh-CN"/>
        </w:rPr>
        <w:t>（项）：</w:t>
      </w:r>
      <w:r>
        <w:rPr>
          <w:rFonts w:hint="eastAsia" w:ascii="宋体" w:eastAsia="宋体"/>
          <w:sz w:val="26"/>
        </w:rPr>
        <w:t xml:space="preserve"> </w:t>
      </w:r>
      <w:r>
        <w:t>反映除上述项目以外其他用于检察方面的支出。</w:t>
      </w:r>
    </w:p>
    <w:p>
      <w:pPr>
        <w:spacing w:before="106" w:line="304" w:lineRule="auto"/>
        <w:ind w:left="100" w:right="119" w:firstLine="600"/>
        <w:jc w:val="left"/>
        <w:rPr>
          <w:rFonts w:hint="eastAsia" w:ascii="仿宋" w:eastAsia="仿宋"/>
          <w:sz w:val="30"/>
        </w:rPr>
      </w:pPr>
      <w:r>
        <w:rPr>
          <w:rFonts w:hint="eastAsia" w:ascii="黑体" w:hAnsi="黑体" w:eastAsia="黑体" w:cs="黑体"/>
          <w:spacing w:val="12"/>
          <w:sz w:val="28"/>
          <w:szCs w:val="30"/>
          <w:lang w:val="zh-CN" w:eastAsia="zh-CN" w:bidi="zh-CN"/>
        </w:rPr>
        <w:t>十六、公共安全支出（类）其他公共安全支出（款）国家司法救助支出（项）：</w:t>
      </w:r>
      <w:r>
        <w:rPr>
          <w:w w:val="105"/>
          <w:sz w:val="26"/>
        </w:rPr>
        <w:t xml:space="preserve"> </w:t>
      </w:r>
      <w:r>
        <w:rPr>
          <w:rFonts w:hint="eastAsia" w:ascii="仿宋" w:eastAsia="仿宋"/>
          <w:w w:val="105"/>
          <w:sz w:val="30"/>
        </w:rPr>
        <w:t>反映用于国家司法救助方面的支出。</w:t>
      </w:r>
    </w:p>
    <w:p>
      <w:pPr>
        <w:spacing w:before="1"/>
        <w:ind w:left="700" w:right="0" w:firstLine="0"/>
        <w:jc w:val="left"/>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十七、社会保障和就业支出（类）行政事业单位养老支出</w:t>
      </w:r>
    </w:p>
    <w:p>
      <w:pPr>
        <w:spacing w:before="98" w:line="288" w:lineRule="auto"/>
        <w:ind w:left="100" w:right="118" w:firstLine="0"/>
        <w:jc w:val="both"/>
        <w:rPr>
          <w:rFonts w:hint="eastAsia" w:ascii="仿宋" w:eastAsia="仿宋"/>
          <w:sz w:val="30"/>
        </w:rPr>
      </w:pPr>
      <w:r>
        <w:rPr>
          <w:rFonts w:hint="eastAsia" w:ascii="黑体" w:hAnsi="黑体" w:eastAsia="黑体" w:cs="黑体"/>
          <w:spacing w:val="12"/>
          <w:sz w:val="28"/>
          <w:szCs w:val="30"/>
          <w:lang w:val="zh-CN" w:eastAsia="zh-CN" w:bidi="zh-CN"/>
        </w:rPr>
        <w:t>（款）行政单位离退休（项）：</w:t>
      </w:r>
      <w:r>
        <w:rPr>
          <w:w w:val="105"/>
          <w:sz w:val="26"/>
        </w:rPr>
        <w:t xml:space="preserve"> </w:t>
      </w:r>
      <w:r>
        <w:rPr>
          <w:rFonts w:hint="eastAsia" w:ascii="仿宋" w:eastAsia="仿宋"/>
          <w:w w:val="105"/>
          <w:sz w:val="30"/>
        </w:rPr>
        <w:t>反映行政单位（包括实行公务员管理的事业单位）开支的离退休经费。</w:t>
      </w:r>
    </w:p>
    <w:p>
      <w:pPr>
        <w:spacing w:before="19"/>
        <w:ind w:left="0" w:right="119" w:firstLine="0"/>
        <w:jc w:val="center"/>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十八、社会保障和就业支出（类）行政事业单位养老支出</w:t>
      </w:r>
    </w:p>
    <w:p>
      <w:pPr>
        <w:spacing w:before="98" w:line="292" w:lineRule="auto"/>
        <w:ind w:left="100" w:right="116" w:firstLine="0"/>
        <w:jc w:val="right"/>
        <w:rPr>
          <w:rFonts w:hint="eastAsia" w:ascii="仿宋" w:eastAsia="仿宋"/>
          <w:spacing w:val="3"/>
          <w:sz w:val="30"/>
        </w:rPr>
      </w:pPr>
      <w:r>
        <w:rPr>
          <w:rFonts w:hint="eastAsia" w:ascii="黑体" w:hAnsi="黑体" w:eastAsia="黑体" w:cs="黑体"/>
          <w:spacing w:val="12"/>
          <w:sz w:val="28"/>
          <w:szCs w:val="30"/>
          <w:lang w:val="zh-CN" w:eastAsia="zh-CN" w:bidi="zh-CN"/>
        </w:rPr>
        <w:t>（款）机关事业单位基本养老保险缴费支出（项）：</w:t>
      </w:r>
      <w:r>
        <w:rPr>
          <w:spacing w:val="61"/>
          <w:w w:val="105"/>
          <w:sz w:val="26"/>
        </w:rPr>
        <w:t xml:space="preserve"> </w:t>
      </w:r>
      <w:r>
        <w:rPr>
          <w:rFonts w:hint="eastAsia" w:ascii="仿宋" w:eastAsia="仿宋"/>
          <w:spacing w:val="4"/>
          <w:w w:val="105"/>
          <w:sz w:val="30"/>
        </w:rPr>
        <w:t>反映机关</w:t>
      </w:r>
      <w:r>
        <w:rPr>
          <w:rFonts w:hint="eastAsia" w:ascii="仿宋" w:eastAsia="仿宋"/>
          <w:spacing w:val="3"/>
          <w:sz w:val="30"/>
        </w:rPr>
        <w:t>事业单位实施养老保险制度由单位缴纳的基本养老保险费支出。</w:t>
      </w:r>
    </w:p>
    <w:p>
      <w:pPr>
        <w:spacing w:before="98" w:line="292" w:lineRule="auto"/>
        <w:ind w:left="100" w:right="116" w:firstLine="0"/>
        <w:jc w:val="center"/>
        <w:rPr>
          <w:rFonts w:hint="eastAsia" w:ascii="黑体" w:hAnsi="黑体" w:eastAsia="黑体" w:cs="黑体"/>
          <w:spacing w:val="12"/>
          <w:sz w:val="28"/>
          <w:szCs w:val="30"/>
          <w:lang w:val="zh-CN" w:eastAsia="zh-CN" w:bidi="zh-CN"/>
        </w:rPr>
      </w:pPr>
      <w:r>
        <w:rPr>
          <w:rFonts w:hint="eastAsia" w:ascii="黑体" w:hAnsi="黑体" w:eastAsia="黑体" w:cs="黑体"/>
          <w:spacing w:val="12"/>
          <w:sz w:val="28"/>
          <w:szCs w:val="30"/>
          <w:lang w:val="zh-CN" w:eastAsia="zh-CN" w:bidi="zh-CN"/>
        </w:rPr>
        <w:t>十九、社会保障和就业支出（类）其他社会保障和就业支</w:t>
      </w:r>
    </w:p>
    <w:p>
      <w:pPr>
        <w:spacing w:before="20" w:line="288" w:lineRule="auto"/>
        <w:ind w:left="100" w:right="119" w:firstLine="0"/>
        <w:jc w:val="both"/>
        <w:rPr>
          <w:rFonts w:hint="eastAsia" w:ascii="仿宋" w:eastAsia="仿宋"/>
          <w:sz w:val="30"/>
        </w:rPr>
      </w:pPr>
      <w:r>
        <w:rPr>
          <w:rFonts w:hint="eastAsia" w:ascii="黑体" w:hAnsi="黑体" w:eastAsia="黑体" w:cs="黑体"/>
          <w:spacing w:val="12"/>
          <w:sz w:val="28"/>
          <w:szCs w:val="30"/>
          <w:lang w:val="zh-CN" w:eastAsia="zh-CN" w:bidi="zh-CN"/>
        </w:rPr>
        <w:t>出（款）其他社会保障和就业支出（项）：</w:t>
      </w:r>
      <w:r>
        <w:rPr>
          <w:w w:val="105"/>
          <w:sz w:val="26"/>
        </w:rPr>
        <w:t xml:space="preserve"> </w:t>
      </w:r>
      <w:r>
        <w:rPr>
          <w:rFonts w:hint="eastAsia" w:ascii="仿宋" w:eastAsia="仿宋"/>
          <w:w w:val="105"/>
          <w:sz w:val="30"/>
        </w:rPr>
        <w:t>反映除上述项目以外其他用于社会保障和就业方面的支出。</w:t>
      </w:r>
    </w:p>
    <w:p>
      <w:pPr>
        <w:spacing w:before="18" w:line="295" w:lineRule="auto"/>
        <w:ind w:left="100" w:right="119" w:firstLine="600"/>
        <w:jc w:val="both"/>
        <w:rPr>
          <w:rFonts w:hint="eastAsia" w:ascii="仿宋" w:eastAsia="仿宋"/>
          <w:sz w:val="30"/>
        </w:rPr>
      </w:pPr>
      <w:r>
        <w:rPr>
          <w:rFonts w:hint="eastAsia" w:ascii="黑体" w:hAnsi="黑体" w:eastAsia="黑体" w:cs="黑体"/>
          <w:spacing w:val="12"/>
          <w:sz w:val="28"/>
          <w:szCs w:val="30"/>
          <w:lang w:val="zh-CN" w:eastAsia="zh-CN" w:bidi="zh-CN"/>
        </w:rPr>
        <w:t>二十、卫生健康支出（类）行政事业单位医疗（款）行政 单位医疗（项）：</w:t>
      </w:r>
      <w:r>
        <w:rPr>
          <w:spacing w:val="67"/>
          <w:sz w:val="26"/>
        </w:rPr>
        <w:t xml:space="preserve"> </w:t>
      </w:r>
      <w:r>
        <w:rPr>
          <w:rFonts w:hint="eastAsia" w:ascii="仿宋" w:eastAsia="仿宋"/>
          <w:spacing w:val="8"/>
          <w:sz w:val="30"/>
        </w:rPr>
        <w:t>反映财政部门安排的行政单位（</w:t>
      </w:r>
      <w:r>
        <w:rPr>
          <w:rFonts w:hint="eastAsia" w:ascii="仿宋" w:eastAsia="仿宋"/>
          <w:spacing w:val="6"/>
          <w:sz w:val="30"/>
        </w:rPr>
        <w:t>包括实行公</w:t>
      </w:r>
      <w:r>
        <w:rPr>
          <w:rFonts w:hint="eastAsia" w:ascii="仿宋" w:eastAsia="仿宋"/>
          <w:spacing w:val="4"/>
          <w:sz w:val="30"/>
        </w:rPr>
        <w:t>务员管理的事业单位，下同）</w:t>
      </w:r>
      <w:r>
        <w:rPr>
          <w:rFonts w:hint="eastAsia" w:ascii="仿宋" w:eastAsia="仿宋"/>
          <w:spacing w:val="2"/>
          <w:sz w:val="30"/>
        </w:rPr>
        <w:t>基本医疗保险缴费经费，未参加医</w:t>
      </w:r>
    </w:p>
    <w:p>
      <w:pPr>
        <w:spacing w:after="0" w:line="295" w:lineRule="auto"/>
        <w:jc w:val="both"/>
        <w:rPr>
          <w:rFonts w:hint="eastAsia" w:ascii="仿宋" w:eastAsia="仿宋"/>
          <w:sz w:val="30"/>
        </w:rPr>
        <w:sectPr>
          <w:pgSz w:w="11900" w:h="16840"/>
          <w:pgMar w:top="1100" w:right="1480" w:bottom="380" w:left="1680" w:header="0" w:footer="199" w:gutter="0"/>
          <w:cols w:space="720" w:num="1"/>
        </w:sectPr>
      </w:pPr>
    </w:p>
    <w:p>
      <w:pPr>
        <w:pStyle w:val="2"/>
        <w:spacing w:before="32" w:line="280" w:lineRule="auto"/>
        <w:ind w:left="100" w:right="120"/>
      </w:pPr>
      <w:r>
        <w:t>疗保险的行政单位的公费医疗经费，按国家规定享受离休人员、红军老战士待遇人员的医疗经费。</w:t>
      </w:r>
    </w:p>
    <w:p>
      <w:pPr>
        <w:spacing w:before="31" w:line="290" w:lineRule="auto"/>
        <w:ind w:left="100" w:right="118" w:firstLine="600"/>
        <w:jc w:val="both"/>
        <w:rPr>
          <w:rFonts w:hint="eastAsia" w:ascii="仿宋" w:eastAsia="仿宋"/>
          <w:sz w:val="30"/>
        </w:rPr>
      </w:pPr>
      <w:r>
        <w:rPr>
          <w:rFonts w:hint="eastAsia" w:ascii="黑体" w:hAnsi="黑体" w:eastAsia="黑体" w:cs="黑体"/>
          <w:spacing w:val="12"/>
          <w:sz w:val="28"/>
          <w:szCs w:val="30"/>
          <w:lang w:val="zh-CN" w:eastAsia="zh-CN" w:bidi="zh-CN"/>
        </w:rPr>
        <w:t>二十一、卫生健康支出（类）行政事业单位医疗（款）事 业单位医疗（项）：</w:t>
      </w:r>
      <w:r>
        <w:rPr>
          <w:spacing w:val="-39"/>
          <w:w w:val="105"/>
          <w:sz w:val="26"/>
        </w:rPr>
        <w:t xml:space="preserve"> </w:t>
      </w:r>
      <w:r>
        <w:rPr>
          <w:rFonts w:hint="eastAsia" w:ascii="仿宋" w:eastAsia="仿宋"/>
          <w:spacing w:val="7"/>
          <w:w w:val="105"/>
          <w:sz w:val="30"/>
        </w:rPr>
        <w:t>反映财政部门安排的事业单位基本医疗保</w:t>
      </w:r>
      <w:r>
        <w:rPr>
          <w:rFonts w:hint="eastAsia" w:ascii="仿宋" w:eastAsia="仿宋"/>
          <w:spacing w:val="3"/>
          <w:sz w:val="30"/>
        </w:rPr>
        <w:t>险缴费经费，未参加医疗保险的事业单位的公费医疗经费，按国</w:t>
      </w:r>
      <w:r>
        <w:rPr>
          <w:rFonts w:hint="eastAsia" w:ascii="仿宋" w:eastAsia="仿宋"/>
          <w:w w:val="105"/>
          <w:sz w:val="30"/>
        </w:rPr>
        <w:t>家规定享受离休人员待遇的医疗经费。</w:t>
      </w:r>
    </w:p>
    <w:p>
      <w:pPr>
        <w:spacing w:before="16" w:line="290" w:lineRule="auto"/>
        <w:ind w:left="100" w:right="115" w:firstLine="600"/>
        <w:jc w:val="both"/>
        <w:rPr>
          <w:rFonts w:hint="eastAsia" w:ascii="仿宋" w:eastAsia="仿宋"/>
          <w:w w:val="105"/>
          <w:sz w:val="30"/>
        </w:rPr>
      </w:pPr>
      <w:r>
        <w:rPr>
          <w:rFonts w:hint="eastAsia" w:ascii="黑体" w:hAnsi="黑体" w:eastAsia="黑体" w:cs="黑体"/>
          <w:spacing w:val="12"/>
          <w:sz w:val="28"/>
          <w:szCs w:val="30"/>
          <w:lang w:val="zh-CN" w:eastAsia="zh-CN" w:bidi="zh-CN"/>
        </w:rPr>
        <w:t xml:space="preserve">二十二、住房保障支出（类）住房改革支出（款）住房公积金（项）： </w:t>
      </w:r>
      <w:r>
        <w:rPr>
          <w:rFonts w:hint="eastAsia" w:ascii="仿宋" w:eastAsia="仿宋"/>
          <w:sz w:val="30"/>
        </w:rPr>
        <w:t>反映行政事业单位按人力资源和社会保障部、财政部规定的基本工资和津贴补贴以及规定比例为职工缴纳的住房</w:t>
      </w:r>
      <w:r>
        <w:rPr>
          <w:rFonts w:hint="eastAsia" w:ascii="仿宋" w:eastAsia="仿宋"/>
          <w:w w:val="105"/>
          <w:sz w:val="30"/>
        </w:rPr>
        <w:t>公积金。</w:t>
      </w:r>
    </w:p>
    <w:p>
      <w:pPr>
        <w:rPr>
          <w:rFonts w:hint="eastAsia" w:ascii="仿宋" w:eastAsia="仿宋"/>
          <w:w w:val="105"/>
          <w:sz w:val="30"/>
        </w:rPr>
      </w:pPr>
      <w:r>
        <w:rPr>
          <w:rFonts w:hint="eastAsia" w:ascii="仿宋" w:eastAsia="仿宋"/>
          <w:w w:val="105"/>
          <w:sz w:val="30"/>
        </w:rPr>
        <w:br w:type="page"/>
      </w:r>
    </w:p>
    <w:p>
      <w:pPr>
        <w:pStyle w:val="2"/>
        <w:spacing w:before="44"/>
        <w:ind w:left="3985" w:right="3985"/>
        <w:jc w:val="center"/>
      </w:pPr>
      <w:r>
        <w:drawing>
          <wp:anchor distT="0" distB="0" distL="0" distR="0" simplePos="0" relativeHeight="251662336" behindDoc="1" locked="0" layoutInCell="1" allowOverlap="1">
            <wp:simplePos x="0" y="0"/>
            <wp:positionH relativeFrom="page">
              <wp:posOffset>5722620</wp:posOffset>
            </wp:positionH>
            <wp:positionV relativeFrom="page">
              <wp:posOffset>6871970</wp:posOffset>
            </wp:positionV>
            <wp:extent cx="53340" cy="81915"/>
            <wp:effectExtent l="0" t="0" r="7620" b="952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24" cstate="print"/>
                    <a:stretch>
                      <a:fillRect/>
                    </a:stretch>
                  </pic:blipFill>
                  <pic:spPr>
                    <a:xfrm>
                      <a:off x="0" y="0"/>
                      <a:ext cx="53435" cy="81724"/>
                    </a:xfrm>
                    <a:prstGeom prst="rect">
                      <a:avLst/>
                    </a:prstGeom>
                  </pic:spPr>
                </pic:pic>
              </a:graphicData>
            </a:graphic>
          </wp:anchor>
        </w:drawing>
      </w:r>
      <w:r>
        <w:drawing>
          <wp:anchor distT="0" distB="0" distL="0" distR="0" simplePos="0" relativeHeight="251663360" behindDoc="1" locked="0" layoutInCell="1" allowOverlap="1">
            <wp:simplePos x="0" y="0"/>
            <wp:positionH relativeFrom="page">
              <wp:posOffset>5722620</wp:posOffset>
            </wp:positionH>
            <wp:positionV relativeFrom="page">
              <wp:posOffset>7076440</wp:posOffset>
            </wp:positionV>
            <wp:extent cx="53340" cy="81915"/>
            <wp:effectExtent l="0" t="0" r="7620" b="952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24" cstate="print"/>
                    <a:stretch>
                      <a:fillRect/>
                    </a:stretch>
                  </pic:blipFill>
                  <pic:spPr>
                    <a:xfrm>
                      <a:off x="0" y="0"/>
                      <a:ext cx="53435" cy="81724"/>
                    </a:xfrm>
                    <a:prstGeom prst="rect">
                      <a:avLst/>
                    </a:prstGeom>
                  </pic:spPr>
                </pic:pic>
              </a:graphicData>
            </a:graphic>
          </wp:anchor>
        </w:drawing>
      </w:r>
      <w:r>
        <w:drawing>
          <wp:anchor distT="0" distB="0" distL="0" distR="0" simplePos="0" relativeHeight="251664384" behindDoc="1" locked="0" layoutInCell="1" allowOverlap="1">
            <wp:simplePos x="0" y="0"/>
            <wp:positionH relativeFrom="page">
              <wp:posOffset>5722620</wp:posOffset>
            </wp:positionH>
            <wp:positionV relativeFrom="page">
              <wp:posOffset>7280910</wp:posOffset>
            </wp:positionV>
            <wp:extent cx="53340" cy="81915"/>
            <wp:effectExtent l="0" t="0" r="7620" b="9525"/>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pic:cNvPicPr>
                  </pic:nvPicPr>
                  <pic:blipFill>
                    <a:blip r:embed="rId24" cstate="print"/>
                    <a:stretch>
                      <a:fillRect/>
                    </a:stretch>
                  </pic:blipFill>
                  <pic:spPr>
                    <a:xfrm>
                      <a:off x="0" y="0"/>
                      <a:ext cx="53435" cy="81724"/>
                    </a:xfrm>
                    <a:prstGeom prst="rect">
                      <a:avLst/>
                    </a:prstGeom>
                  </pic:spPr>
                </pic:pic>
              </a:graphicData>
            </a:graphic>
          </wp:anchor>
        </w:drawing>
      </w:r>
      <w:r>
        <w:drawing>
          <wp:anchor distT="0" distB="0" distL="0" distR="0" simplePos="0" relativeHeight="251665408" behindDoc="1" locked="0" layoutInCell="1" allowOverlap="1">
            <wp:simplePos x="0" y="0"/>
            <wp:positionH relativeFrom="page">
              <wp:posOffset>5751195</wp:posOffset>
            </wp:positionH>
            <wp:positionV relativeFrom="page">
              <wp:posOffset>9121140</wp:posOffset>
            </wp:positionV>
            <wp:extent cx="53340" cy="81915"/>
            <wp:effectExtent l="0" t="0" r="7620" b="9525"/>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a:picLocks noChangeAspect="1"/>
                    </pic:cNvPicPr>
                  </pic:nvPicPr>
                  <pic:blipFill>
                    <a:blip r:embed="rId24" cstate="print"/>
                    <a:stretch>
                      <a:fillRect/>
                    </a:stretch>
                  </pic:blipFill>
                  <pic:spPr>
                    <a:xfrm>
                      <a:off x="0" y="0"/>
                      <a:ext cx="53435" cy="81724"/>
                    </a:xfrm>
                    <a:prstGeom prst="rect">
                      <a:avLst/>
                    </a:prstGeom>
                  </pic:spPr>
                </pic:pic>
              </a:graphicData>
            </a:graphic>
          </wp:anchor>
        </w:drawing>
      </w:r>
      <w:r>
        <w:t>项目支出绩效目标申报表</w:t>
      </w:r>
    </w:p>
    <w:p>
      <w:pPr>
        <w:spacing w:before="159" w:after="40"/>
        <w:ind w:left="3985" w:right="3985" w:firstLine="0"/>
        <w:jc w:val="center"/>
        <w:rPr>
          <w:sz w:val="18"/>
        </w:rPr>
      </w:pPr>
      <w:r>
        <w:rPr>
          <w:sz w:val="18"/>
        </w:rPr>
        <w:t>（2021年度）</w:t>
      </w:r>
    </w:p>
    <w:tbl>
      <w:tblPr>
        <w:tblStyle w:val="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项目名称</w:t>
            </w:r>
          </w:p>
        </w:tc>
        <w:tc>
          <w:tcPr>
            <w:tcW w:w="2640" w:type="dxa"/>
            <w:gridSpan w:val="2"/>
          </w:tcPr>
          <w:p>
            <w:pPr>
              <w:pStyle w:val="7"/>
              <w:spacing w:before="42"/>
              <w:ind w:left="600"/>
              <w:rPr>
                <w:sz w:val="18"/>
              </w:rPr>
            </w:pPr>
            <w:r>
              <w:rPr>
                <w:sz w:val="18"/>
              </w:rPr>
              <w:t>聘任制书记员费用</w:t>
            </w:r>
          </w:p>
        </w:tc>
        <w:tc>
          <w:tcPr>
            <w:tcW w:w="2882" w:type="dxa"/>
          </w:tcPr>
          <w:p>
            <w:pPr>
              <w:pStyle w:val="7"/>
              <w:spacing w:before="42"/>
              <w:ind w:left="1061" w:right="1051"/>
              <w:jc w:val="center"/>
              <w:rPr>
                <w:sz w:val="18"/>
              </w:rPr>
            </w:pPr>
            <w:r>
              <w:rPr>
                <w:sz w:val="18"/>
              </w:rPr>
              <w:t>项目类别</w:t>
            </w:r>
          </w:p>
        </w:tc>
        <w:tc>
          <w:tcPr>
            <w:tcW w:w="3494" w:type="dxa"/>
            <w:gridSpan w:val="2"/>
          </w:tcPr>
          <w:p>
            <w:pPr>
              <w:pStyle w:val="7"/>
              <w:spacing w:before="42"/>
              <w:ind w:left="756"/>
              <w:rPr>
                <w:sz w:val="18"/>
              </w:rPr>
            </w:pPr>
            <w:r>
              <w:rPr>
                <w:sz w:val="18"/>
              </w:rPr>
              <w:t>人员支出类业务经费项目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主管部门</w:t>
            </w:r>
          </w:p>
        </w:tc>
        <w:tc>
          <w:tcPr>
            <w:tcW w:w="2640" w:type="dxa"/>
            <w:gridSpan w:val="2"/>
          </w:tcPr>
          <w:p>
            <w:pPr>
              <w:pStyle w:val="7"/>
              <w:spacing w:before="42"/>
              <w:ind w:left="600"/>
              <w:rPr>
                <w:sz w:val="18"/>
              </w:rPr>
            </w:pPr>
            <w:r>
              <w:rPr>
                <w:sz w:val="18"/>
              </w:rPr>
              <w:t>郯城县人民检察院</w:t>
            </w:r>
          </w:p>
        </w:tc>
        <w:tc>
          <w:tcPr>
            <w:tcW w:w="2882" w:type="dxa"/>
          </w:tcPr>
          <w:p>
            <w:pPr>
              <w:pStyle w:val="7"/>
              <w:spacing w:before="42"/>
              <w:ind w:left="901"/>
              <w:rPr>
                <w:sz w:val="18"/>
              </w:rPr>
            </w:pPr>
            <w:r>
              <w:rPr>
                <w:sz w:val="18"/>
              </w:rPr>
              <w:t>主管部门编码</w:t>
            </w:r>
          </w:p>
        </w:tc>
        <w:tc>
          <w:tcPr>
            <w:tcW w:w="3494" w:type="dxa"/>
            <w:gridSpan w:val="2"/>
          </w:tcPr>
          <w:p>
            <w:pPr>
              <w:pStyle w:val="7"/>
              <w:spacing w:before="67" w:line="225" w:lineRule="exact"/>
              <w:ind w:left="1366" w:right="1357"/>
              <w:jc w:val="center"/>
              <w:rPr>
                <w:sz w:val="18"/>
              </w:rPr>
            </w:pPr>
            <w:r>
              <w:rPr>
                <w:sz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tcPr>
          <w:p>
            <w:pPr>
              <w:pStyle w:val="7"/>
              <w:rPr>
                <w:sz w:val="18"/>
              </w:rPr>
            </w:pPr>
          </w:p>
          <w:p>
            <w:pPr>
              <w:pStyle w:val="7"/>
              <w:spacing w:before="123"/>
              <w:ind w:left="100" w:right="90"/>
              <w:jc w:val="center"/>
              <w:rPr>
                <w:sz w:val="18"/>
              </w:rPr>
            </w:pPr>
            <w:r>
              <w:rPr>
                <w:sz w:val="18"/>
              </w:rPr>
              <w:t>项目实施单位</w:t>
            </w:r>
          </w:p>
        </w:tc>
        <w:tc>
          <w:tcPr>
            <w:tcW w:w="1043" w:type="dxa"/>
          </w:tcPr>
          <w:p>
            <w:pPr>
              <w:pStyle w:val="7"/>
              <w:spacing w:before="42" w:line="324" w:lineRule="auto"/>
              <w:ind w:left="161" w:right="149"/>
              <w:rPr>
                <w:sz w:val="18"/>
              </w:rPr>
            </w:pPr>
            <w:r>
              <w:rPr>
                <w:spacing w:val="-5"/>
                <w:sz w:val="18"/>
              </w:rPr>
              <w:t>郯城县人民检察院</w:t>
            </w:r>
          </w:p>
          <w:p>
            <w:pPr>
              <w:pStyle w:val="7"/>
              <w:spacing w:before="1"/>
              <w:ind w:left="161"/>
              <w:rPr>
                <w:sz w:val="18"/>
              </w:rPr>
            </w:pPr>
            <w:r>
              <w:rPr>
                <w:sz w:val="18"/>
              </w:rPr>
              <w:t>（机关）</w:t>
            </w:r>
          </w:p>
        </w:tc>
        <w:tc>
          <w:tcPr>
            <w:tcW w:w="1597" w:type="dxa"/>
          </w:tcPr>
          <w:p>
            <w:pPr>
              <w:pStyle w:val="7"/>
              <w:rPr>
                <w:sz w:val="18"/>
              </w:rPr>
            </w:pPr>
          </w:p>
          <w:p>
            <w:pPr>
              <w:pStyle w:val="7"/>
              <w:spacing w:before="123"/>
              <w:ind w:left="148" w:right="139"/>
              <w:jc w:val="center"/>
              <w:rPr>
                <w:sz w:val="18"/>
              </w:rPr>
            </w:pPr>
            <w:r>
              <w:rPr>
                <w:sz w:val="18"/>
              </w:rPr>
              <w:t>项目负责人</w:t>
            </w:r>
          </w:p>
        </w:tc>
        <w:tc>
          <w:tcPr>
            <w:tcW w:w="2882" w:type="dxa"/>
          </w:tcPr>
          <w:p>
            <w:pPr>
              <w:pStyle w:val="7"/>
              <w:rPr>
                <w:sz w:val="18"/>
              </w:rPr>
            </w:pPr>
          </w:p>
          <w:p>
            <w:pPr>
              <w:pStyle w:val="7"/>
              <w:spacing w:before="123"/>
              <w:ind w:left="1061" w:right="1051"/>
              <w:jc w:val="center"/>
              <w:rPr>
                <w:sz w:val="18"/>
              </w:rPr>
            </w:pPr>
            <w:r>
              <w:rPr>
                <w:sz w:val="18"/>
              </w:rPr>
              <w:t>郝文杰</w:t>
            </w:r>
          </w:p>
        </w:tc>
        <w:tc>
          <w:tcPr>
            <w:tcW w:w="1871" w:type="dxa"/>
          </w:tcPr>
          <w:p>
            <w:pPr>
              <w:pStyle w:val="7"/>
              <w:rPr>
                <w:sz w:val="18"/>
              </w:rPr>
            </w:pPr>
          </w:p>
          <w:p>
            <w:pPr>
              <w:pStyle w:val="7"/>
              <w:spacing w:before="123"/>
              <w:ind w:left="555" w:right="546"/>
              <w:jc w:val="center"/>
              <w:rPr>
                <w:sz w:val="18"/>
              </w:rPr>
            </w:pPr>
            <w:r>
              <w:rPr>
                <w:sz w:val="18"/>
              </w:rPr>
              <w:t>联系电话</w:t>
            </w:r>
          </w:p>
        </w:tc>
        <w:tc>
          <w:tcPr>
            <w:tcW w:w="1623" w:type="dxa"/>
          </w:tcPr>
          <w:p>
            <w:pPr>
              <w:pStyle w:val="7"/>
              <w:rPr>
                <w:sz w:val="18"/>
              </w:rPr>
            </w:pPr>
          </w:p>
          <w:p>
            <w:pPr>
              <w:pStyle w:val="7"/>
              <w:spacing w:before="148"/>
              <w:ind w:left="251" w:right="241"/>
              <w:jc w:val="center"/>
              <w:rPr>
                <w:sz w:val="18"/>
              </w:rPr>
            </w:pPr>
            <w:r>
              <w:rPr>
                <w:sz w:val="18"/>
              </w:rPr>
              <w:t>0539-6800767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项目类型</w:t>
            </w:r>
          </w:p>
        </w:tc>
        <w:tc>
          <w:tcPr>
            <w:tcW w:w="9016" w:type="dxa"/>
            <w:gridSpan w:val="5"/>
          </w:tcPr>
          <w:p>
            <w:pPr>
              <w:pStyle w:val="7"/>
              <w:spacing w:before="42"/>
              <w:ind w:left="3453" w:right="3443"/>
              <w:jc w:val="center"/>
              <w:rPr>
                <w:sz w:val="18"/>
              </w:rPr>
            </w:pPr>
            <w:r>
              <w:rPr>
                <w:sz w:val="18"/>
              </w:rPr>
              <w:t>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项目期限</w:t>
            </w:r>
          </w:p>
        </w:tc>
        <w:tc>
          <w:tcPr>
            <w:tcW w:w="9016" w:type="dxa"/>
            <w:gridSpan w:val="5"/>
          </w:tcPr>
          <w:p>
            <w:pPr>
              <w:pStyle w:val="7"/>
              <w:spacing w:before="67" w:line="225" w:lineRule="exact"/>
              <w:ind w:left="3453" w:right="3443"/>
              <w:jc w:val="center"/>
              <w:rPr>
                <w:sz w:val="18"/>
              </w:rPr>
            </w:pPr>
            <w:r>
              <w:rPr>
                <w:sz w:val="18"/>
              </w:rPr>
              <w:t>2020-01-01 - 2022-12-31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restart"/>
          </w:tcPr>
          <w:p>
            <w:pPr>
              <w:pStyle w:val="7"/>
              <w:rPr>
                <w:sz w:val="18"/>
              </w:rPr>
            </w:pPr>
          </w:p>
          <w:p>
            <w:pPr>
              <w:pStyle w:val="7"/>
              <w:rPr>
                <w:sz w:val="18"/>
              </w:rPr>
            </w:pPr>
          </w:p>
          <w:p>
            <w:pPr>
              <w:pStyle w:val="7"/>
              <w:spacing w:before="12"/>
              <w:rPr>
                <w:sz w:val="17"/>
              </w:rPr>
            </w:pPr>
          </w:p>
          <w:p>
            <w:pPr>
              <w:pStyle w:val="7"/>
              <w:ind w:left="100" w:right="90"/>
              <w:jc w:val="center"/>
              <w:rPr>
                <w:sz w:val="18"/>
              </w:rPr>
            </w:pPr>
            <w:r>
              <w:rPr>
                <w:sz w:val="18"/>
              </w:rPr>
              <w:t>项目资金申请</w:t>
            </w:r>
          </w:p>
          <w:p>
            <w:pPr>
              <w:pStyle w:val="7"/>
              <w:spacing w:before="81"/>
              <w:ind w:left="100" w:right="90"/>
              <w:jc w:val="center"/>
              <w:rPr>
                <w:sz w:val="18"/>
              </w:rPr>
            </w:pPr>
            <w:r>
              <w:rPr>
                <w:sz w:val="18"/>
              </w:rPr>
              <w:t>（万元）</w:t>
            </w:r>
          </w:p>
        </w:tc>
        <w:tc>
          <w:tcPr>
            <w:tcW w:w="9016" w:type="dxa"/>
            <w:gridSpan w:val="5"/>
          </w:tcPr>
          <w:p>
            <w:pPr>
              <w:pStyle w:val="7"/>
              <w:spacing w:before="42"/>
              <w:ind w:left="468"/>
              <w:rPr>
                <w:sz w:val="18"/>
              </w:rPr>
            </w:pPr>
            <w:r>
              <w:rPr>
                <w:sz w:val="18"/>
              </w:rPr>
              <w:t>资金总额：16.8万元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008"/>
              <w:rPr>
                <w:sz w:val="18"/>
              </w:rPr>
            </w:pPr>
            <w:r>
              <w:rPr>
                <w:sz w:val="18"/>
              </w:rPr>
              <w:t>其中:财力拨款:16.8万元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非税:0万元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政府性基金:0万元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上级转移支付:0万元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其他:0万元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测算依据及说明</w:t>
            </w:r>
          </w:p>
        </w:tc>
        <w:tc>
          <w:tcPr>
            <w:tcW w:w="9016" w:type="dxa"/>
            <w:gridSpan w:val="5"/>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041" w:type="dxa"/>
          </w:tcPr>
          <w:p>
            <w:pPr>
              <w:pStyle w:val="7"/>
              <w:spacing w:before="4"/>
              <w:rPr>
                <w:sz w:val="15"/>
              </w:rPr>
            </w:pPr>
          </w:p>
          <w:p>
            <w:pPr>
              <w:pStyle w:val="7"/>
              <w:ind w:left="100" w:right="90"/>
              <w:jc w:val="center"/>
              <w:rPr>
                <w:sz w:val="18"/>
              </w:rPr>
            </w:pPr>
            <w:r>
              <w:rPr>
                <w:sz w:val="18"/>
              </w:rPr>
              <w:t>项目单位职能概述</w:t>
            </w:r>
          </w:p>
        </w:tc>
        <w:tc>
          <w:tcPr>
            <w:tcW w:w="9016" w:type="dxa"/>
            <w:gridSpan w:val="5"/>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tcPr>
          <w:p>
            <w:pPr>
              <w:pStyle w:val="7"/>
              <w:spacing w:before="42"/>
              <w:ind w:left="100" w:right="90"/>
              <w:jc w:val="center"/>
              <w:rPr>
                <w:sz w:val="18"/>
              </w:rPr>
            </w:pPr>
            <w:r>
              <w:rPr>
                <w:sz w:val="18"/>
              </w:rPr>
              <w:t>项目概况、主要内容及</w:t>
            </w:r>
          </w:p>
          <w:p>
            <w:pPr>
              <w:pStyle w:val="7"/>
              <w:spacing w:before="81"/>
              <w:ind w:left="100" w:right="90"/>
              <w:jc w:val="center"/>
              <w:rPr>
                <w:sz w:val="18"/>
              </w:rPr>
            </w:pPr>
            <w:r>
              <w:rPr>
                <w:sz w:val="18"/>
              </w:rPr>
              <w:t>用途</w:t>
            </w:r>
          </w:p>
        </w:tc>
        <w:tc>
          <w:tcPr>
            <w:tcW w:w="9016" w:type="dxa"/>
            <w:gridSpan w:val="5"/>
          </w:tcPr>
          <w:p>
            <w:pPr>
              <w:pStyle w:val="7"/>
              <w:spacing w:before="42"/>
              <w:ind w:left="108"/>
              <w:rPr>
                <w:sz w:val="18"/>
              </w:rPr>
            </w:pPr>
            <w:r>
              <w:rPr>
                <w:sz w:val="18"/>
              </w:rPr>
              <w:t>为了检察事业的发展，我院目前有14名聘任制书记员，年需要支出47.07万元。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spacing w:before="128"/>
              <w:ind w:left="480"/>
              <w:rPr>
                <w:sz w:val="18"/>
              </w:rPr>
            </w:pPr>
            <w:r>
              <w:rPr>
                <w:sz w:val="18"/>
              </w:rPr>
              <w:t>项目立项情况</w:t>
            </w:r>
          </w:p>
        </w:tc>
        <w:tc>
          <w:tcPr>
            <w:tcW w:w="2640" w:type="dxa"/>
            <w:gridSpan w:val="2"/>
          </w:tcPr>
          <w:p>
            <w:pPr>
              <w:pStyle w:val="7"/>
              <w:spacing w:before="42"/>
              <w:ind w:left="690"/>
              <w:rPr>
                <w:sz w:val="18"/>
              </w:rPr>
            </w:pPr>
            <w:r>
              <w:rPr>
                <w:sz w:val="18"/>
              </w:rPr>
              <w:t>项目立项的依据</w:t>
            </w:r>
          </w:p>
        </w:tc>
        <w:tc>
          <w:tcPr>
            <w:tcW w:w="6376" w:type="dxa"/>
            <w:gridSpan w:val="3"/>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vMerge w:val="continue"/>
            <w:tcBorders>
              <w:top w:val="nil"/>
            </w:tcBorders>
          </w:tcPr>
          <w:p>
            <w:pPr>
              <w:rPr>
                <w:sz w:val="2"/>
                <w:szCs w:val="2"/>
              </w:rPr>
            </w:pPr>
          </w:p>
        </w:tc>
        <w:tc>
          <w:tcPr>
            <w:tcW w:w="2640" w:type="dxa"/>
            <w:gridSpan w:val="2"/>
          </w:tcPr>
          <w:p>
            <w:pPr>
              <w:pStyle w:val="7"/>
              <w:spacing w:before="5"/>
              <w:rPr>
                <w:sz w:val="15"/>
              </w:rPr>
            </w:pPr>
          </w:p>
          <w:p>
            <w:pPr>
              <w:pStyle w:val="7"/>
              <w:spacing w:before="1"/>
              <w:ind w:left="240"/>
              <w:rPr>
                <w:sz w:val="18"/>
              </w:rPr>
            </w:pPr>
            <w:r>
              <w:rPr>
                <w:sz w:val="18"/>
              </w:rPr>
              <w:t>项目申报的可行性和必要性</w:t>
            </w:r>
          </w:p>
        </w:tc>
        <w:tc>
          <w:tcPr>
            <w:tcW w:w="6376" w:type="dxa"/>
            <w:gridSpan w:val="3"/>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spacing w:before="10"/>
              <w:rPr>
                <w:sz w:val="15"/>
              </w:rPr>
            </w:pPr>
          </w:p>
          <w:p>
            <w:pPr>
              <w:pStyle w:val="7"/>
              <w:spacing w:before="1"/>
              <w:ind w:left="480"/>
              <w:rPr>
                <w:sz w:val="18"/>
              </w:rPr>
            </w:pPr>
            <w:r>
              <w:rPr>
                <w:sz w:val="18"/>
              </w:rPr>
              <w:t>项目绩效目标</w:t>
            </w:r>
          </w:p>
        </w:tc>
        <w:tc>
          <w:tcPr>
            <w:tcW w:w="5522" w:type="dxa"/>
            <w:gridSpan w:val="3"/>
            <w:tcBorders>
              <w:right w:val="dashed" w:color="000000" w:sz="4" w:space="0"/>
            </w:tcBorders>
          </w:tcPr>
          <w:p>
            <w:pPr>
              <w:pStyle w:val="7"/>
              <w:spacing w:before="42"/>
              <w:ind w:left="2381" w:right="2371"/>
              <w:jc w:val="center"/>
              <w:rPr>
                <w:sz w:val="18"/>
              </w:rPr>
            </w:pPr>
            <w:r>
              <w:rPr>
                <w:sz w:val="18"/>
              </w:rPr>
              <w:t>长期目标</w:t>
            </w:r>
          </w:p>
        </w:tc>
        <w:tc>
          <w:tcPr>
            <w:tcW w:w="3494" w:type="dxa"/>
            <w:gridSpan w:val="2"/>
            <w:tcBorders>
              <w:left w:val="dashed" w:color="000000" w:sz="4" w:space="0"/>
            </w:tcBorders>
          </w:tcPr>
          <w:p>
            <w:pPr>
              <w:pStyle w:val="7"/>
              <w:spacing w:before="42"/>
              <w:ind w:left="1366" w:right="1357"/>
              <w:jc w:val="center"/>
              <w:rPr>
                <w:sz w:val="18"/>
              </w:rPr>
            </w:pPr>
            <w:r>
              <w:rPr>
                <w:sz w:val="18"/>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5522" w:type="dxa"/>
            <w:gridSpan w:val="3"/>
            <w:tcBorders>
              <w:right w:val="dashed" w:color="000000" w:sz="4" w:space="0"/>
            </w:tcBorders>
          </w:tcPr>
          <w:p>
            <w:pPr>
              <w:pStyle w:val="7"/>
              <w:rPr>
                <w:rFonts w:ascii="Times New Roman"/>
                <w:sz w:val="18"/>
              </w:rPr>
            </w:pPr>
          </w:p>
        </w:tc>
        <w:tc>
          <w:tcPr>
            <w:tcW w:w="3494" w:type="dxa"/>
            <w:gridSpan w:val="2"/>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51"/>
              <w:ind w:left="480"/>
              <w:rPr>
                <w:sz w:val="18"/>
              </w:rPr>
            </w:pPr>
            <w:r>
              <w:rPr>
                <w:sz w:val="18"/>
              </w:rPr>
              <w:t>年度绩效指标</w:t>
            </w:r>
          </w:p>
        </w:tc>
        <w:tc>
          <w:tcPr>
            <w:tcW w:w="1043" w:type="dxa"/>
          </w:tcPr>
          <w:p>
            <w:pPr>
              <w:pStyle w:val="7"/>
              <w:spacing w:before="42"/>
              <w:ind w:left="161"/>
              <w:rPr>
                <w:sz w:val="18"/>
              </w:rPr>
            </w:pPr>
            <w:r>
              <w:rPr>
                <w:sz w:val="18"/>
              </w:rPr>
              <w:t>一级指标</w:t>
            </w:r>
          </w:p>
        </w:tc>
        <w:tc>
          <w:tcPr>
            <w:tcW w:w="1597" w:type="dxa"/>
          </w:tcPr>
          <w:p>
            <w:pPr>
              <w:pStyle w:val="7"/>
              <w:spacing w:before="42"/>
              <w:ind w:left="148" w:right="139"/>
              <w:jc w:val="center"/>
              <w:rPr>
                <w:sz w:val="18"/>
              </w:rPr>
            </w:pPr>
            <w:r>
              <w:rPr>
                <w:sz w:val="18"/>
              </w:rPr>
              <w:t>二级指标</w:t>
            </w:r>
          </w:p>
        </w:tc>
        <w:tc>
          <w:tcPr>
            <w:tcW w:w="2882" w:type="dxa"/>
            <w:tcBorders>
              <w:right w:val="dashed" w:color="000000" w:sz="4" w:space="0"/>
            </w:tcBorders>
          </w:tcPr>
          <w:p>
            <w:pPr>
              <w:pStyle w:val="7"/>
              <w:spacing w:before="42"/>
              <w:ind w:left="1061" w:right="1051"/>
              <w:jc w:val="center"/>
              <w:rPr>
                <w:sz w:val="18"/>
              </w:rPr>
            </w:pPr>
            <w:r>
              <w:rPr>
                <w:sz w:val="18"/>
              </w:rPr>
              <w:t>指标内容</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指标值</w:t>
            </w:r>
          </w:p>
        </w:tc>
        <w:tc>
          <w:tcPr>
            <w:tcW w:w="1623" w:type="dxa"/>
            <w:tcBorders>
              <w:left w:val="dashed" w:color="000000" w:sz="4" w:space="0"/>
            </w:tcBorders>
          </w:tcPr>
          <w:p>
            <w:pPr>
              <w:pStyle w:val="7"/>
              <w:spacing w:before="42"/>
              <w:ind w:left="251" w:right="24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spacing w:before="8"/>
              <w:rPr>
                <w:sz w:val="24"/>
              </w:rPr>
            </w:pPr>
          </w:p>
          <w:p>
            <w:pPr>
              <w:pStyle w:val="7"/>
              <w:ind w:left="108"/>
              <w:rPr>
                <w:sz w:val="18"/>
              </w:rPr>
            </w:pPr>
            <w:r>
              <w:rPr>
                <w:sz w:val="18"/>
              </w:rPr>
              <w:t>产出指标</w:t>
            </w:r>
          </w:p>
        </w:tc>
        <w:tc>
          <w:tcPr>
            <w:tcW w:w="1597" w:type="dxa"/>
            <w:vMerge w:val="restart"/>
          </w:tcPr>
          <w:p>
            <w:pPr>
              <w:pStyle w:val="7"/>
              <w:spacing w:before="10"/>
              <w:rPr>
                <w:sz w:val="15"/>
              </w:rPr>
            </w:pPr>
          </w:p>
          <w:p>
            <w:pPr>
              <w:pStyle w:val="7"/>
              <w:spacing w:before="1"/>
              <w:ind w:left="438"/>
              <w:rPr>
                <w:sz w:val="18"/>
              </w:rPr>
            </w:pPr>
            <w:r>
              <w:rPr>
                <w:sz w:val="18"/>
              </w:rPr>
              <w:t>数量指标</w:t>
            </w:r>
          </w:p>
        </w:tc>
        <w:tc>
          <w:tcPr>
            <w:tcW w:w="2882" w:type="dxa"/>
            <w:tcBorders>
              <w:right w:val="dashed" w:color="000000" w:sz="4" w:space="0"/>
            </w:tcBorders>
          </w:tcPr>
          <w:p>
            <w:pPr>
              <w:pStyle w:val="7"/>
              <w:spacing w:before="42"/>
              <w:ind w:left="108"/>
              <w:rPr>
                <w:sz w:val="18"/>
              </w:rPr>
            </w:pPr>
            <w:r>
              <w:rPr>
                <w:sz w:val="18"/>
              </w:rPr>
              <w:t>聘任制书记员数量</w:t>
            </w:r>
          </w:p>
        </w:tc>
        <w:tc>
          <w:tcPr>
            <w:tcW w:w="1871" w:type="dxa"/>
            <w:tcBorders>
              <w:left w:val="dashed" w:color="000000" w:sz="4" w:space="0"/>
              <w:right w:val="dashed" w:color="000000" w:sz="4" w:space="0"/>
            </w:tcBorders>
          </w:tcPr>
          <w:p>
            <w:pPr>
              <w:pStyle w:val="7"/>
              <w:spacing w:before="67" w:line="225" w:lineRule="exact"/>
              <w:ind w:left="9"/>
              <w:jc w:val="center"/>
              <w:rPr>
                <w:sz w:val="18"/>
              </w:rPr>
            </w:pPr>
            <w:r>
              <w:rPr>
                <w:sz w:val="18"/>
              </w:rPr>
              <w:t>5</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工作月数</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12</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质量指标</w:t>
            </w:r>
          </w:p>
        </w:tc>
        <w:tc>
          <w:tcPr>
            <w:tcW w:w="2882" w:type="dxa"/>
            <w:tcBorders>
              <w:right w:val="dashed" w:color="000000" w:sz="4" w:space="0"/>
            </w:tcBorders>
          </w:tcPr>
          <w:p>
            <w:pPr>
              <w:pStyle w:val="7"/>
              <w:spacing w:before="42"/>
              <w:ind w:left="108"/>
              <w:rPr>
                <w:sz w:val="18"/>
              </w:rPr>
            </w:pPr>
            <w:r>
              <w:rPr>
                <w:sz w:val="18"/>
              </w:rPr>
              <w:t>考勤率</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100</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书记员协助办案质量合格率</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100</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tcPr>
          <w:p>
            <w:pPr>
              <w:pStyle w:val="7"/>
              <w:spacing w:before="42"/>
              <w:ind w:left="148" w:right="139"/>
              <w:jc w:val="center"/>
              <w:rPr>
                <w:sz w:val="18"/>
              </w:rPr>
            </w:pPr>
            <w:r>
              <w:rPr>
                <w:sz w:val="18"/>
              </w:rPr>
              <w:t>时效指标</w:t>
            </w:r>
          </w:p>
        </w:tc>
        <w:tc>
          <w:tcPr>
            <w:tcW w:w="2882" w:type="dxa"/>
            <w:tcBorders>
              <w:right w:val="dashed" w:color="000000" w:sz="4" w:space="0"/>
            </w:tcBorders>
          </w:tcPr>
          <w:p>
            <w:pPr>
              <w:pStyle w:val="7"/>
              <w:spacing w:before="42"/>
              <w:ind w:left="108"/>
              <w:rPr>
                <w:sz w:val="18"/>
              </w:rPr>
            </w:pPr>
            <w:r>
              <w:rPr>
                <w:sz w:val="18"/>
              </w:rPr>
              <w:t>发放及时率</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100</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成本指标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spacing w:before="155"/>
              <w:ind w:left="108"/>
              <w:rPr>
                <w:sz w:val="18"/>
              </w:rPr>
            </w:pPr>
            <w:r>
              <w:rPr>
                <w:sz w:val="18"/>
              </w:rPr>
              <w:t>效益指标</w:t>
            </w:r>
          </w:p>
        </w:tc>
        <w:tc>
          <w:tcPr>
            <w:tcW w:w="1597" w:type="dxa"/>
            <w:vMerge w:val="restart"/>
          </w:tcPr>
          <w:p>
            <w:pPr>
              <w:pStyle w:val="7"/>
              <w:spacing w:before="10"/>
              <w:rPr>
                <w:sz w:val="15"/>
              </w:rPr>
            </w:pPr>
          </w:p>
          <w:p>
            <w:pPr>
              <w:pStyle w:val="7"/>
              <w:spacing w:before="1"/>
              <w:ind w:left="258"/>
              <w:rPr>
                <w:sz w:val="18"/>
              </w:rPr>
            </w:pPr>
            <w:r>
              <w:rPr>
                <w:sz w:val="18"/>
              </w:rPr>
              <w:t>经济效益指标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社会效益指标</w:t>
            </w:r>
          </w:p>
        </w:tc>
        <w:tc>
          <w:tcPr>
            <w:tcW w:w="2882" w:type="dxa"/>
            <w:tcBorders>
              <w:right w:val="dashed" w:color="000000" w:sz="4" w:space="0"/>
            </w:tcBorders>
          </w:tcPr>
          <w:p>
            <w:pPr>
              <w:pStyle w:val="7"/>
              <w:spacing w:before="42"/>
              <w:ind w:left="108"/>
              <w:rPr>
                <w:sz w:val="18"/>
              </w:rPr>
            </w:pPr>
            <w:r>
              <w:rPr>
                <w:sz w:val="18"/>
              </w:rPr>
              <w:t>减轻办案负担程度</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有效</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办案服务质量</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显著提升</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Th态效益指标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restart"/>
          </w:tcPr>
          <w:p>
            <w:pPr>
              <w:pStyle w:val="7"/>
              <w:spacing w:before="47"/>
              <w:ind w:left="108"/>
              <w:rPr>
                <w:sz w:val="18"/>
              </w:rPr>
            </w:pPr>
            <w:r>
              <w:rPr>
                <w:sz w:val="18"/>
              </w:rPr>
              <w:t>满意度指</w:t>
            </w:r>
          </w:p>
          <w:p>
            <w:pPr>
              <w:pStyle w:val="7"/>
              <w:spacing w:before="81"/>
              <w:ind w:left="108"/>
              <w:rPr>
                <w:sz w:val="18"/>
              </w:rPr>
            </w:pPr>
            <w:r>
              <w:rPr>
                <w:sz w:val="18"/>
              </w:rPr>
              <w:t>标</w:t>
            </w:r>
          </w:p>
        </w:tc>
        <w:tc>
          <w:tcPr>
            <w:tcW w:w="1597" w:type="dxa"/>
            <w:vMerge w:val="restart"/>
          </w:tcPr>
          <w:p>
            <w:pPr>
              <w:pStyle w:val="7"/>
              <w:spacing w:before="47"/>
              <w:ind w:left="148" w:right="139"/>
              <w:jc w:val="center"/>
              <w:rPr>
                <w:sz w:val="18"/>
              </w:rPr>
            </w:pPr>
            <w:r>
              <w:rPr>
                <w:sz w:val="18"/>
              </w:rPr>
              <w:t>服务对象满意度</w:t>
            </w:r>
          </w:p>
          <w:p>
            <w:pPr>
              <w:pStyle w:val="7"/>
              <w:spacing w:before="81"/>
              <w:ind w:left="148" w:right="139"/>
              <w:jc w:val="center"/>
              <w:rPr>
                <w:sz w:val="18"/>
              </w:rPr>
            </w:pPr>
            <w:r>
              <w:rPr>
                <w:sz w:val="18"/>
              </w:rPr>
              <w:t>指标</w:t>
            </w:r>
          </w:p>
        </w:tc>
        <w:tc>
          <w:tcPr>
            <w:tcW w:w="2882" w:type="dxa"/>
            <w:tcBorders>
              <w:right w:val="dashed" w:color="000000" w:sz="4" w:space="0"/>
            </w:tcBorders>
          </w:tcPr>
          <w:p>
            <w:pPr>
              <w:pStyle w:val="7"/>
              <w:spacing w:before="42"/>
              <w:ind w:left="108"/>
              <w:rPr>
                <w:sz w:val="18"/>
              </w:rPr>
            </w:pPr>
            <w:r>
              <w:rPr>
                <w:sz w:val="18"/>
              </w:rPr>
              <w:t>办案人满意度</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≥95</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其他需要说明的问题</w:t>
            </w:r>
          </w:p>
        </w:tc>
        <w:tc>
          <w:tcPr>
            <w:tcW w:w="9016" w:type="dxa"/>
            <w:gridSpan w:val="5"/>
          </w:tcPr>
          <w:p>
            <w:pPr>
              <w:pStyle w:val="7"/>
              <w:rPr>
                <w:rFonts w:ascii="Times New Roman"/>
                <w:sz w:val="18"/>
              </w:rPr>
            </w:pPr>
          </w:p>
        </w:tc>
      </w:tr>
    </w:tbl>
    <w:p>
      <w:pPr>
        <w:spacing w:after="0"/>
        <w:rPr>
          <w:rFonts w:ascii="Times New Roman"/>
          <w:sz w:val="18"/>
        </w:rPr>
        <w:sectPr>
          <w:footerReference r:id="rId12" w:type="default"/>
          <w:pgSz w:w="11910" w:h="16840"/>
          <w:pgMar w:top="1500" w:right="300" w:bottom="1340" w:left="300" w:header="720" w:footer="1151" w:gutter="0"/>
          <w:pgNumType w:start="1"/>
          <w:cols w:space="720" w:num="1"/>
        </w:sectPr>
      </w:pPr>
    </w:p>
    <w:p>
      <w:pPr>
        <w:pStyle w:val="2"/>
        <w:spacing w:before="44"/>
        <w:ind w:left="3985" w:right="3985"/>
        <w:jc w:val="center"/>
      </w:pPr>
      <w:r>
        <w:t>项目支出绩效目标申报表</w:t>
      </w:r>
    </w:p>
    <w:p>
      <w:pPr>
        <w:spacing w:before="159" w:after="40"/>
        <w:ind w:left="3985" w:right="3985" w:firstLine="0"/>
        <w:jc w:val="center"/>
        <w:rPr>
          <w:sz w:val="18"/>
        </w:rPr>
      </w:pPr>
      <w:r>
        <w:rPr>
          <w:sz w:val="18"/>
        </w:rPr>
        <w:t>（2021年度）</w:t>
      </w:r>
    </w:p>
    <w:tbl>
      <w:tblPr>
        <w:tblStyle w:val="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项目名称</w:t>
            </w:r>
          </w:p>
        </w:tc>
        <w:tc>
          <w:tcPr>
            <w:tcW w:w="2640" w:type="dxa"/>
            <w:gridSpan w:val="2"/>
          </w:tcPr>
          <w:p>
            <w:pPr>
              <w:pStyle w:val="7"/>
              <w:spacing w:before="42"/>
              <w:ind w:left="600"/>
              <w:rPr>
                <w:sz w:val="18"/>
              </w:rPr>
            </w:pPr>
            <w:r>
              <w:rPr>
                <w:sz w:val="18"/>
              </w:rPr>
              <w:t>上级转移支付资金</w:t>
            </w:r>
          </w:p>
        </w:tc>
        <w:tc>
          <w:tcPr>
            <w:tcW w:w="2882" w:type="dxa"/>
          </w:tcPr>
          <w:p>
            <w:pPr>
              <w:pStyle w:val="7"/>
              <w:spacing w:before="42"/>
              <w:ind w:left="1061" w:right="1051"/>
              <w:jc w:val="center"/>
              <w:rPr>
                <w:sz w:val="18"/>
              </w:rPr>
            </w:pPr>
            <w:r>
              <w:rPr>
                <w:sz w:val="18"/>
              </w:rPr>
              <w:t>项目类别</w:t>
            </w:r>
          </w:p>
        </w:tc>
        <w:tc>
          <w:tcPr>
            <w:tcW w:w="3494" w:type="dxa"/>
            <w:gridSpan w:val="2"/>
          </w:tcPr>
          <w:p>
            <w:pPr>
              <w:pStyle w:val="7"/>
              <w:spacing w:before="42"/>
              <w:ind w:left="1026"/>
              <w:rPr>
                <w:sz w:val="18"/>
              </w:rPr>
            </w:pPr>
            <w:r>
              <w:rPr>
                <w:sz w:val="18"/>
              </w:rPr>
              <w:t>定额项类项目补助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主管部门</w:t>
            </w:r>
          </w:p>
        </w:tc>
        <w:tc>
          <w:tcPr>
            <w:tcW w:w="2640" w:type="dxa"/>
            <w:gridSpan w:val="2"/>
          </w:tcPr>
          <w:p>
            <w:pPr>
              <w:pStyle w:val="7"/>
              <w:spacing w:before="42"/>
              <w:ind w:left="600"/>
              <w:rPr>
                <w:sz w:val="18"/>
              </w:rPr>
            </w:pPr>
            <w:r>
              <w:rPr>
                <w:sz w:val="18"/>
              </w:rPr>
              <w:t>郯城县人民检察院</w:t>
            </w:r>
          </w:p>
        </w:tc>
        <w:tc>
          <w:tcPr>
            <w:tcW w:w="2882" w:type="dxa"/>
          </w:tcPr>
          <w:p>
            <w:pPr>
              <w:pStyle w:val="7"/>
              <w:spacing w:before="42"/>
              <w:ind w:left="901"/>
              <w:rPr>
                <w:sz w:val="18"/>
              </w:rPr>
            </w:pPr>
            <w:r>
              <w:rPr>
                <w:sz w:val="18"/>
              </w:rPr>
              <w:t>主管部门编码</w:t>
            </w:r>
          </w:p>
        </w:tc>
        <w:tc>
          <w:tcPr>
            <w:tcW w:w="3494" w:type="dxa"/>
            <w:gridSpan w:val="2"/>
          </w:tcPr>
          <w:p>
            <w:pPr>
              <w:pStyle w:val="7"/>
              <w:spacing w:before="67" w:line="225" w:lineRule="exact"/>
              <w:ind w:left="1366" w:right="1357"/>
              <w:jc w:val="center"/>
              <w:rPr>
                <w:sz w:val="18"/>
              </w:rPr>
            </w:pPr>
            <w:r>
              <w:rPr>
                <w:sz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tcPr>
          <w:p>
            <w:pPr>
              <w:pStyle w:val="7"/>
              <w:rPr>
                <w:sz w:val="18"/>
              </w:rPr>
            </w:pPr>
          </w:p>
          <w:p>
            <w:pPr>
              <w:pStyle w:val="7"/>
              <w:spacing w:before="123"/>
              <w:ind w:left="100" w:right="90"/>
              <w:jc w:val="center"/>
              <w:rPr>
                <w:sz w:val="18"/>
              </w:rPr>
            </w:pPr>
            <w:r>
              <w:rPr>
                <w:sz w:val="18"/>
              </w:rPr>
              <w:t>项目实施单位</w:t>
            </w:r>
          </w:p>
        </w:tc>
        <w:tc>
          <w:tcPr>
            <w:tcW w:w="1043" w:type="dxa"/>
          </w:tcPr>
          <w:p>
            <w:pPr>
              <w:pStyle w:val="7"/>
              <w:spacing w:before="42" w:line="324" w:lineRule="auto"/>
              <w:ind w:left="161" w:right="149"/>
              <w:rPr>
                <w:sz w:val="18"/>
              </w:rPr>
            </w:pPr>
            <w:r>
              <w:rPr>
                <w:spacing w:val="-5"/>
                <w:sz w:val="18"/>
              </w:rPr>
              <w:t>郯城县人民检察院</w:t>
            </w:r>
          </w:p>
          <w:p>
            <w:pPr>
              <w:pStyle w:val="7"/>
              <w:spacing w:before="1"/>
              <w:ind w:left="161"/>
              <w:rPr>
                <w:sz w:val="18"/>
              </w:rPr>
            </w:pPr>
            <w:r>
              <w:rPr>
                <w:sz w:val="18"/>
              </w:rPr>
              <w:t>（机关）</w:t>
            </w:r>
          </w:p>
        </w:tc>
        <w:tc>
          <w:tcPr>
            <w:tcW w:w="1597" w:type="dxa"/>
          </w:tcPr>
          <w:p>
            <w:pPr>
              <w:pStyle w:val="7"/>
              <w:rPr>
                <w:sz w:val="18"/>
              </w:rPr>
            </w:pPr>
          </w:p>
          <w:p>
            <w:pPr>
              <w:pStyle w:val="7"/>
              <w:spacing w:before="123"/>
              <w:ind w:left="148" w:right="139"/>
              <w:jc w:val="center"/>
              <w:rPr>
                <w:sz w:val="18"/>
              </w:rPr>
            </w:pPr>
            <w:r>
              <w:rPr>
                <w:sz w:val="18"/>
              </w:rPr>
              <w:t>项目负责人</w:t>
            </w:r>
          </w:p>
        </w:tc>
        <w:tc>
          <w:tcPr>
            <w:tcW w:w="2882" w:type="dxa"/>
          </w:tcPr>
          <w:p>
            <w:pPr>
              <w:pStyle w:val="7"/>
              <w:rPr>
                <w:sz w:val="18"/>
              </w:rPr>
            </w:pPr>
          </w:p>
          <w:p>
            <w:pPr>
              <w:pStyle w:val="7"/>
              <w:spacing w:before="123"/>
              <w:ind w:left="1061" w:right="1051"/>
              <w:jc w:val="center"/>
              <w:rPr>
                <w:sz w:val="18"/>
              </w:rPr>
            </w:pPr>
            <w:r>
              <w:rPr>
                <w:sz w:val="18"/>
              </w:rPr>
              <w:t>李福国</w:t>
            </w:r>
          </w:p>
        </w:tc>
        <w:tc>
          <w:tcPr>
            <w:tcW w:w="1871" w:type="dxa"/>
          </w:tcPr>
          <w:p>
            <w:pPr>
              <w:pStyle w:val="7"/>
              <w:rPr>
                <w:sz w:val="18"/>
              </w:rPr>
            </w:pPr>
          </w:p>
          <w:p>
            <w:pPr>
              <w:pStyle w:val="7"/>
              <w:spacing w:before="123"/>
              <w:ind w:right="563"/>
              <w:jc w:val="right"/>
              <w:rPr>
                <w:sz w:val="18"/>
              </w:rPr>
            </w:pPr>
            <w:r>
              <w:rPr>
                <w:sz w:val="18"/>
              </w:rPr>
              <w:t>联系电话</w:t>
            </w:r>
          </w:p>
        </w:tc>
        <w:tc>
          <w:tcPr>
            <w:tcW w:w="1623" w:type="dxa"/>
          </w:tcPr>
          <w:p>
            <w:pPr>
              <w:pStyle w:val="7"/>
              <w:rPr>
                <w:sz w:val="18"/>
              </w:rPr>
            </w:pPr>
          </w:p>
          <w:p>
            <w:pPr>
              <w:pStyle w:val="7"/>
              <w:spacing w:before="148"/>
              <w:ind w:left="251" w:right="241"/>
              <w:jc w:val="center"/>
              <w:rPr>
                <w:sz w:val="18"/>
              </w:rPr>
            </w:pPr>
            <w:r>
              <w:rPr>
                <w:sz w:val="18"/>
              </w:rPr>
              <w:t>0539-6800767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项目类型</w:t>
            </w:r>
          </w:p>
        </w:tc>
        <w:tc>
          <w:tcPr>
            <w:tcW w:w="9016" w:type="dxa"/>
            <w:gridSpan w:val="5"/>
          </w:tcPr>
          <w:p>
            <w:pPr>
              <w:pStyle w:val="7"/>
              <w:spacing w:before="42"/>
              <w:ind w:left="3453" w:right="3443"/>
              <w:jc w:val="center"/>
              <w:rPr>
                <w:sz w:val="18"/>
              </w:rPr>
            </w:pPr>
            <w:r>
              <w:rPr>
                <w:sz w:val="18"/>
              </w:rPr>
              <w:t>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项目期限</w:t>
            </w:r>
          </w:p>
        </w:tc>
        <w:tc>
          <w:tcPr>
            <w:tcW w:w="9016" w:type="dxa"/>
            <w:gridSpan w:val="5"/>
          </w:tcPr>
          <w:p>
            <w:pPr>
              <w:pStyle w:val="7"/>
              <w:spacing w:before="67" w:line="225" w:lineRule="exact"/>
              <w:ind w:left="3453" w:right="3443"/>
              <w:jc w:val="center"/>
              <w:rPr>
                <w:sz w:val="18"/>
              </w:rPr>
            </w:pPr>
            <w:r>
              <w:rPr>
                <w:sz w:val="18"/>
              </w:rPr>
              <w:t>2020-01-01 - 2022-12-31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restart"/>
          </w:tcPr>
          <w:p>
            <w:pPr>
              <w:pStyle w:val="7"/>
              <w:rPr>
                <w:sz w:val="18"/>
              </w:rPr>
            </w:pPr>
          </w:p>
          <w:p>
            <w:pPr>
              <w:pStyle w:val="7"/>
              <w:rPr>
                <w:sz w:val="18"/>
              </w:rPr>
            </w:pPr>
          </w:p>
          <w:p>
            <w:pPr>
              <w:pStyle w:val="7"/>
              <w:spacing w:before="12"/>
              <w:rPr>
                <w:sz w:val="17"/>
              </w:rPr>
            </w:pPr>
          </w:p>
          <w:p>
            <w:pPr>
              <w:pStyle w:val="7"/>
              <w:ind w:left="100" w:right="90"/>
              <w:jc w:val="center"/>
              <w:rPr>
                <w:sz w:val="18"/>
              </w:rPr>
            </w:pPr>
            <w:r>
              <w:rPr>
                <w:sz w:val="18"/>
              </w:rPr>
              <w:t>项目资金申请</w:t>
            </w:r>
          </w:p>
          <w:p>
            <w:pPr>
              <w:pStyle w:val="7"/>
              <w:spacing w:before="81"/>
              <w:ind w:left="100" w:right="90"/>
              <w:jc w:val="center"/>
              <w:rPr>
                <w:sz w:val="18"/>
              </w:rPr>
            </w:pPr>
            <w:r>
              <w:rPr>
                <w:sz w:val="18"/>
              </w:rPr>
              <w:t>（万元）</w:t>
            </w:r>
          </w:p>
        </w:tc>
        <w:tc>
          <w:tcPr>
            <w:tcW w:w="9016" w:type="dxa"/>
            <w:gridSpan w:val="5"/>
          </w:tcPr>
          <w:p>
            <w:pPr>
              <w:pStyle w:val="7"/>
              <w:spacing w:before="42"/>
              <w:ind w:left="468"/>
              <w:rPr>
                <w:sz w:val="18"/>
              </w:rPr>
            </w:pPr>
            <w:r>
              <w:rPr>
                <w:sz w:val="18"/>
              </w:rPr>
              <w:t>资金总额：256万元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008"/>
              <w:rPr>
                <w:sz w:val="18"/>
              </w:rPr>
            </w:pPr>
            <w:r>
              <w:rPr>
                <w:sz w:val="18"/>
              </w:rPr>
              <w:t>其中:财力拨款:0万元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非税:0万元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政府性基金:0万元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上级转移支付:256万元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其他:0万元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测算依据及说明</w:t>
            </w:r>
          </w:p>
        </w:tc>
        <w:tc>
          <w:tcPr>
            <w:tcW w:w="9016" w:type="dxa"/>
            <w:gridSpan w:val="5"/>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041" w:type="dxa"/>
          </w:tcPr>
          <w:p>
            <w:pPr>
              <w:pStyle w:val="7"/>
              <w:spacing w:before="4"/>
              <w:rPr>
                <w:sz w:val="15"/>
              </w:rPr>
            </w:pPr>
          </w:p>
          <w:p>
            <w:pPr>
              <w:pStyle w:val="7"/>
              <w:ind w:left="100" w:right="90"/>
              <w:jc w:val="center"/>
              <w:rPr>
                <w:sz w:val="18"/>
              </w:rPr>
            </w:pPr>
            <w:r>
              <w:rPr>
                <w:sz w:val="18"/>
              </w:rPr>
              <w:t>项目单位职能概述</w:t>
            </w:r>
          </w:p>
        </w:tc>
        <w:tc>
          <w:tcPr>
            <w:tcW w:w="9016" w:type="dxa"/>
            <w:gridSpan w:val="5"/>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tcPr>
          <w:p>
            <w:pPr>
              <w:pStyle w:val="7"/>
              <w:spacing w:before="42"/>
              <w:ind w:left="100" w:right="90"/>
              <w:jc w:val="center"/>
              <w:rPr>
                <w:sz w:val="18"/>
              </w:rPr>
            </w:pPr>
            <w:r>
              <w:rPr>
                <w:sz w:val="18"/>
              </w:rPr>
              <w:t>项目概况、主要内容及</w:t>
            </w:r>
          </w:p>
          <w:p>
            <w:pPr>
              <w:pStyle w:val="7"/>
              <w:spacing w:before="81"/>
              <w:ind w:left="100" w:right="90"/>
              <w:jc w:val="center"/>
              <w:rPr>
                <w:sz w:val="18"/>
              </w:rPr>
            </w:pPr>
            <w:r>
              <w:rPr>
                <w:sz w:val="18"/>
              </w:rPr>
              <w:t>用途</w:t>
            </w:r>
          </w:p>
        </w:tc>
        <w:tc>
          <w:tcPr>
            <w:tcW w:w="9016" w:type="dxa"/>
            <w:gridSpan w:val="5"/>
          </w:tcPr>
          <w:p>
            <w:pPr>
              <w:pStyle w:val="7"/>
              <w:spacing w:before="42"/>
              <w:ind w:left="108"/>
              <w:rPr>
                <w:sz w:val="18"/>
              </w:rPr>
            </w:pPr>
            <w:r>
              <w:rPr>
                <w:sz w:val="18"/>
              </w:rPr>
              <w:t>上级转移支付资金包括办案经费和装备费两部分，主要用于保障检查工作顺利开展。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spacing w:before="2"/>
              <w:rPr>
                <w:sz w:val="22"/>
              </w:rPr>
            </w:pPr>
          </w:p>
          <w:p>
            <w:pPr>
              <w:pStyle w:val="7"/>
              <w:ind w:left="480"/>
              <w:rPr>
                <w:sz w:val="18"/>
              </w:rPr>
            </w:pPr>
            <w:r>
              <w:rPr>
                <w:sz w:val="18"/>
              </w:rPr>
              <w:t>项目立项情况</w:t>
            </w:r>
          </w:p>
        </w:tc>
        <w:tc>
          <w:tcPr>
            <w:tcW w:w="2640" w:type="dxa"/>
            <w:gridSpan w:val="2"/>
          </w:tcPr>
          <w:p>
            <w:pPr>
              <w:pStyle w:val="7"/>
              <w:spacing w:before="42"/>
              <w:ind w:left="690"/>
              <w:rPr>
                <w:sz w:val="18"/>
              </w:rPr>
            </w:pPr>
            <w:r>
              <w:rPr>
                <w:sz w:val="18"/>
              </w:rPr>
              <w:t>项目立项的依据</w:t>
            </w:r>
          </w:p>
        </w:tc>
        <w:tc>
          <w:tcPr>
            <w:tcW w:w="6376" w:type="dxa"/>
            <w:gridSpan w:val="3"/>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vMerge w:val="continue"/>
            <w:tcBorders>
              <w:top w:val="nil"/>
            </w:tcBorders>
          </w:tcPr>
          <w:p>
            <w:pPr>
              <w:rPr>
                <w:sz w:val="2"/>
                <w:szCs w:val="2"/>
              </w:rPr>
            </w:pPr>
          </w:p>
        </w:tc>
        <w:tc>
          <w:tcPr>
            <w:tcW w:w="2640" w:type="dxa"/>
            <w:gridSpan w:val="2"/>
          </w:tcPr>
          <w:p>
            <w:pPr>
              <w:pStyle w:val="7"/>
              <w:rPr>
                <w:sz w:val="18"/>
              </w:rPr>
            </w:pPr>
          </w:p>
          <w:p>
            <w:pPr>
              <w:pStyle w:val="7"/>
              <w:spacing w:before="123"/>
              <w:ind w:left="240"/>
              <w:rPr>
                <w:sz w:val="18"/>
              </w:rPr>
            </w:pPr>
            <w:r>
              <w:rPr>
                <w:sz w:val="18"/>
              </w:rPr>
              <w:t>项目申报的可行性和必要性</w:t>
            </w:r>
          </w:p>
        </w:tc>
        <w:tc>
          <w:tcPr>
            <w:tcW w:w="6376" w:type="dxa"/>
            <w:gridSpan w:val="3"/>
          </w:tcPr>
          <w:p>
            <w:pPr>
              <w:pStyle w:val="7"/>
              <w:spacing w:before="5"/>
              <w:rPr>
                <w:sz w:val="21"/>
              </w:rPr>
            </w:pPr>
          </w:p>
          <w:p>
            <w:pPr>
              <w:pStyle w:val="7"/>
              <w:spacing w:line="310" w:lineRule="atLeast"/>
              <w:ind w:left="108" w:right="137"/>
              <w:rPr>
                <w:sz w:val="18"/>
              </w:rPr>
            </w:pPr>
            <w:r>
              <w:rPr>
                <w:sz w:val="18"/>
              </w:rPr>
              <w:t>上级转移支付资金包括办案经费和装备费两部分，主要用于保障检查工作顺利开展。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spacing w:before="10"/>
              <w:rPr>
                <w:sz w:val="15"/>
              </w:rPr>
            </w:pPr>
          </w:p>
          <w:p>
            <w:pPr>
              <w:pStyle w:val="7"/>
              <w:spacing w:before="1"/>
              <w:ind w:left="480"/>
              <w:rPr>
                <w:sz w:val="18"/>
              </w:rPr>
            </w:pPr>
            <w:r>
              <w:rPr>
                <w:sz w:val="18"/>
              </w:rPr>
              <w:t>项目绩效目标</w:t>
            </w:r>
          </w:p>
        </w:tc>
        <w:tc>
          <w:tcPr>
            <w:tcW w:w="5522" w:type="dxa"/>
            <w:gridSpan w:val="3"/>
            <w:tcBorders>
              <w:right w:val="dashed" w:color="000000" w:sz="4" w:space="0"/>
            </w:tcBorders>
          </w:tcPr>
          <w:p>
            <w:pPr>
              <w:pStyle w:val="7"/>
              <w:spacing w:before="42"/>
              <w:ind w:left="2381" w:right="2371"/>
              <w:jc w:val="center"/>
              <w:rPr>
                <w:sz w:val="18"/>
              </w:rPr>
            </w:pPr>
            <w:r>
              <w:rPr>
                <w:sz w:val="18"/>
              </w:rPr>
              <w:t>长期目标</w:t>
            </w:r>
          </w:p>
        </w:tc>
        <w:tc>
          <w:tcPr>
            <w:tcW w:w="3494" w:type="dxa"/>
            <w:gridSpan w:val="2"/>
            <w:tcBorders>
              <w:left w:val="dashed" w:color="000000" w:sz="4" w:space="0"/>
            </w:tcBorders>
          </w:tcPr>
          <w:p>
            <w:pPr>
              <w:pStyle w:val="7"/>
              <w:spacing w:before="42"/>
              <w:ind w:left="1366" w:right="1357"/>
              <w:jc w:val="center"/>
              <w:rPr>
                <w:sz w:val="18"/>
              </w:rPr>
            </w:pPr>
            <w:r>
              <w:rPr>
                <w:sz w:val="18"/>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5522" w:type="dxa"/>
            <w:gridSpan w:val="3"/>
            <w:tcBorders>
              <w:right w:val="dashed" w:color="000000" w:sz="4" w:space="0"/>
            </w:tcBorders>
          </w:tcPr>
          <w:p>
            <w:pPr>
              <w:pStyle w:val="7"/>
              <w:rPr>
                <w:rFonts w:ascii="Times New Roman"/>
                <w:sz w:val="18"/>
              </w:rPr>
            </w:pPr>
          </w:p>
        </w:tc>
        <w:tc>
          <w:tcPr>
            <w:tcW w:w="3494" w:type="dxa"/>
            <w:gridSpan w:val="2"/>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51"/>
              <w:ind w:left="480"/>
              <w:rPr>
                <w:sz w:val="18"/>
              </w:rPr>
            </w:pPr>
            <w:r>
              <w:rPr>
                <w:sz w:val="18"/>
              </w:rPr>
              <w:t>年度绩效指标</w:t>
            </w:r>
          </w:p>
        </w:tc>
        <w:tc>
          <w:tcPr>
            <w:tcW w:w="1043" w:type="dxa"/>
          </w:tcPr>
          <w:p>
            <w:pPr>
              <w:pStyle w:val="7"/>
              <w:spacing w:before="42"/>
              <w:ind w:left="161"/>
              <w:rPr>
                <w:sz w:val="18"/>
              </w:rPr>
            </w:pPr>
            <w:r>
              <w:rPr>
                <w:sz w:val="18"/>
              </w:rPr>
              <w:t>一级指标</w:t>
            </w:r>
          </w:p>
        </w:tc>
        <w:tc>
          <w:tcPr>
            <w:tcW w:w="1597" w:type="dxa"/>
          </w:tcPr>
          <w:p>
            <w:pPr>
              <w:pStyle w:val="7"/>
              <w:spacing w:before="42"/>
              <w:ind w:left="148" w:right="139"/>
              <w:jc w:val="center"/>
              <w:rPr>
                <w:sz w:val="18"/>
              </w:rPr>
            </w:pPr>
            <w:r>
              <w:rPr>
                <w:sz w:val="18"/>
              </w:rPr>
              <w:t>二级指标</w:t>
            </w:r>
          </w:p>
        </w:tc>
        <w:tc>
          <w:tcPr>
            <w:tcW w:w="2882" w:type="dxa"/>
            <w:tcBorders>
              <w:right w:val="dashed" w:color="000000" w:sz="4" w:space="0"/>
            </w:tcBorders>
          </w:tcPr>
          <w:p>
            <w:pPr>
              <w:pStyle w:val="7"/>
              <w:spacing w:before="42"/>
              <w:ind w:left="1061" w:right="1051"/>
              <w:jc w:val="center"/>
              <w:rPr>
                <w:sz w:val="18"/>
              </w:rPr>
            </w:pPr>
            <w:r>
              <w:rPr>
                <w:sz w:val="18"/>
              </w:rPr>
              <w:t>指标内容</w:t>
            </w:r>
          </w:p>
        </w:tc>
        <w:tc>
          <w:tcPr>
            <w:tcW w:w="1871" w:type="dxa"/>
            <w:tcBorders>
              <w:left w:val="dashed" w:color="000000" w:sz="4" w:space="0"/>
              <w:right w:val="dashed" w:color="000000" w:sz="4" w:space="0"/>
            </w:tcBorders>
          </w:tcPr>
          <w:p>
            <w:pPr>
              <w:pStyle w:val="7"/>
              <w:spacing w:before="42"/>
              <w:ind w:left="645" w:right="636"/>
              <w:jc w:val="center"/>
              <w:rPr>
                <w:sz w:val="18"/>
              </w:rPr>
            </w:pPr>
            <w:r>
              <w:rPr>
                <w:sz w:val="18"/>
              </w:rPr>
              <w:t>指标值</w:t>
            </w:r>
          </w:p>
        </w:tc>
        <w:tc>
          <w:tcPr>
            <w:tcW w:w="1623" w:type="dxa"/>
            <w:tcBorders>
              <w:left w:val="dashed" w:color="000000" w:sz="4" w:space="0"/>
            </w:tcBorders>
          </w:tcPr>
          <w:p>
            <w:pPr>
              <w:pStyle w:val="7"/>
              <w:spacing w:before="42"/>
              <w:ind w:left="251" w:right="24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spacing w:before="155"/>
              <w:ind w:left="108"/>
              <w:rPr>
                <w:sz w:val="18"/>
              </w:rPr>
            </w:pPr>
            <w:r>
              <w:rPr>
                <w:sz w:val="18"/>
              </w:rPr>
              <w:t>产出指标</w:t>
            </w:r>
          </w:p>
        </w:tc>
        <w:tc>
          <w:tcPr>
            <w:tcW w:w="1597" w:type="dxa"/>
            <w:vMerge w:val="restart"/>
          </w:tcPr>
          <w:p>
            <w:pPr>
              <w:pStyle w:val="7"/>
              <w:spacing w:before="10"/>
              <w:rPr>
                <w:sz w:val="15"/>
              </w:rPr>
            </w:pPr>
          </w:p>
          <w:p>
            <w:pPr>
              <w:pStyle w:val="7"/>
              <w:spacing w:before="1"/>
              <w:ind w:left="438"/>
              <w:rPr>
                <w:sz w:val="18"/>
              </w:rPr>
            </w:pPr>
            <w:r>
              <w:rPr>
                <w:sz w:val="18"/>
              </w:rPr>
              <w:t>数量指标</w:t>
            </w:r>
          </w:p>
        </w:tc>
        <w:tc>
          <w:tcPr>
            <w:tcW w:w="2882" w:type="dxa"/>
            <w:tcBorders>
              <w:right w:val="dashed" w:color="000000" w:sz="4" w:space="0"/>
            </w:tcBorders>
          </w:tcPr>
          <w:p>
            <w:pPr>
              <w:pStyle w:val="7"/>
              <w:spacing w:before="42"/>
              <w:ind w:left="108"/>
              <w:rPr>
                <w:sz w:val="18"/>
              </w:rPr>
            </w:pPr>
            <w:r>
              <w:rPr>
                <w:sz w:val="18"/>
              </w:rPr>
              <w:t>装备经费数额</w:t>
            </w:r>
          </w:p>
        </w:tc>
        <w:tc>
          <w:tcPr>
            <w:tcW w:w="1871" w:type="dxa"/>
            <w:tcBorders>
              <w:left w:val="dashed" w:color="000000" w:sz="4" w:space="0"/>
              <w:right w:val="dashed" w:color="000000" w:sz="4" w:space="0"/>
            </w:tcBorders>
          </w:tcPr>
          <w:p>
            <w:pPr>
              <w:pStyle w:val="7"/>
              <w:spacing w:before="42"/>
              <w:ind w:right="518"/>
              <w:jc w:val="right"/>
              <w:rPr>
                <w:sz w:val="18"/>
              </w:rPr>
            </w:pPr>
            <w:r>
              <w:rPr>
                <w:sz w:val="18"/>
              </w:rPr>
              <w:t>109.5万元</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业务经费数额</w:t>
            </w:r>
          </w:p>
        </w:tc>
        <w:tc>
          <w:tcPr>
            <w:tcW w:w="1871" w:type="dxa"/>
            <w:tcBorders>
              <w:left w:val="dashed" w:color="000000" w:sz="4" w:space="0"/>
              <w:right w:val="dashed" w:color="000000" w:sz="4" w:space="0"/>
            </w:tcBorders>
          </w:tcPr>
          <w:p>
            <w:pPr>
              <w:pStyle w:val="7"/>
              <w:spacing w:before="42"/>
              <w:ind w:right="518"/>
              <w:jc w:val="right"/>
              <w:rPr>
                <w:sz w:val="18"/>
              </w:rPr>
            </w:pPr>
            <w:r>
              <w:rPr>
                <w:sz w:val="18"/>
              </w:rPr>
              <w:t>255.5万元</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时效指标</w:t>
            </w:r>
          </w:p>
        </w:tc>
        <w:tc>
          <w:tcPr>
            <w:tcW w:w="2882" w:type="dxa"/>
            <w:tcBorders>
              <w:right w:val="dashed" w:color="000000" w:sz="4" w:space="0"/>
            </w:tcBorders>
          </w:tcPr>
          <w:p>
            <w:pPr>
              <w:pStyle w:val="7"/>
              <w:spacing w:before="42"/>
              <w:ind w:left="108"/>
              <w:rPr>
                <w:sz w:val="18"/>
              </w:rPr>
            </w:pPr>
            <w:r>
              <w:rPr>
                <w:sz w:val="18"/>
              </w:rPr>
              <w:t>适用时长</w:t>
            </w:r>
          </w:p>
        </w:tc>
        <w:tc>
          <w:tcPr>
            <w:tcW w:w="1871" w:type="dxa"/>
            <w:tcBorders>
              <w:left w:val="dashed" w:color="000000" w:sz="4" w:space="0"/>
              <w:right w:val="dashed" w:color="000000" w:sz="4" w:space="0"/>
            </w:tcBorders>
          </w:tcPr>
          <w:p>
            <w:pPr>
              <w:pStyle w:val="7"/>
              <w:spacing w:before="42"/>
              <w:ind w:left="645" w:right="636"/>
              <w:jc w:val="center"/>
              <w:rPr>
                <w:sz w:val="18"/>
              </w:rPr>
            </w:pPr>
            <w:r>
              <w:rPr>
                <w:sz w:val="18"/>
              </w:rPr>
              <w:t>2年</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成本指标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rPr>
                <w:sz w:val="18"/>
              </w:rPr>
            </w:pPr>
          </w:p>
          <w:p>
            <w:pPr>
              <w:pStyle w:val="7"/>
              <w:spacing w:before="3"/>
              <w:rPr>
                <w:sz w:val="19"/>
              </w:rPr>
            </w:pPr>
          </w:p>
          <w:p>
            <w:pPr>
              <w:pStyle w:val="7"/>
              <w:ind w:left="108"/>
              <w:rPr>
                <w:sz w:val="18"/>
              </w:rPr>
            </w:pPr>
            <w:r>
              <w:rPr>
                <w:sz w:val="18"/>
              </w:rPr>
              <w:t>效益指标</w:t>
            </w:r>
          </w:p>
        </w:tc>
        <w:tc>
          <w:tcPr>
            <w:tcW w:w="1597" w:type="dxa"/>
            <w:vMerge w:val="restart"/>
          </w:tcPr>
          <w:p>
            <w:pPr>
              <w:pStyle w:val="7"/>
              <w:spacing w:before="10"/>
              <w:rPr>
                <w:sz w:val="15"/>
              </w:rPr>
            </w:pPr>
          </w:p>
          <w:p>
            <w:pPr>
              <w:pStyle w:val="7"/>
              <w:spacing w:before="1"/>
              <w:ind w:left="258"/>
              <w:rPr>
                <w:sz w:val="18"/>
              </w:rPr>
            </w:pPr>
            <w:r>
              <w:rPr>
                <w:sz w:val="18"/>
              </w:rPr>
              <w:t>经济效益指标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社会效益指标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Th态效益指标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168"/>
              <w:rPr>
                <w:sz w:val="18"/>
              </w:rPr>
            </w:pPr>
            <w:r>
              <w:rPr>
                <w:sz w:val="18"/>
              </w:rPr>
              <w:t>可持续影响指标</w:t>
            </w:r>
          </w:p>
        </w:tc>
        <w:tc>
          <w:tcPr>
            <w:tcW w:w="2882" w:type="dxa"/>
            <w:tcBorders>
              <w:right w:val="dashed" w:color="000000" w:sz="4" w:space="0"/>
            </w:tcBorders>
          </w:tcPr>
          <w:p>
            <w:pPr>
              <w:pStyle w:val="7"/>
              <w:spacing w:before="42"/>
              <w:ind w:left="108"/>
              <w:rPr>
                <w:sz w:val="18"/>
              </w:rPr>
            </w:pPr>
            <w:r>
              <w:rPr>
                <w:sz w:val="18"/>
              </w:rPr>
              <w:t>检察办案装备提升情况</w:t>
            </w:r>
          </w:p>
        </w:tc>
        <w:tc>
          <w:tcPr>
            <w:tcW w:w="1871" w:type="dxa"/>
            <w:tcBorders>
              <w:left w:val="dashed" w:color="000000" w:sz="4" w:space="0"/>
              <w:right w:val="dashed" w:color="000000" w:sz="4" w:space="0"/>
            </w:tcBorders>
          </w:tcPr>
          <w:p>
            <w:pPr>
              <w:pStyle w:val="7"/>
              <w:spacing w:before="67" w:line="225" w:lineRule="exact"/>
              <w:ind w:left="645" w:right="636"/>
              <w:jc w:val="center"/>
              <w:rPr>
                <w:sz w:val="18"/>
              </w:rPr>
            </w:pPr>
            <w:r>
              <w:rPr>
                <w:sz w:val="18"/>
              </w:rPr>
              <w:t>100</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tcPr>
          <w:p>
            <w:pPr>
              <w:pStyle w:val="7"/>
              <w:spacing w:before="42"/>
              <w:ind w:left="108"/>
              <w:rPr>
                <w:sz w:val="18"/>
              </w:rPr>
            </w:pPr>
            <w:r>
              <w:rPr>
                <w:sz w:val="18"/>
              </w:rPr>
              <w:t>满意度指</w:t>
            </w:r>
          </w:p>
        </w:tc>
        <w:tc>
          <w:tcPr>
            <w:tcW w:w="1597" w:type="dxa"/>
          </w:tcPr>
          <w:p>
            <w:pPr>
              <w:pStyle w:val="7"/>
              <w:spacing w:before="42"/>
              <w:ind w:left="148" w:right="139"/>
              <w:jc w:val="center"/>
              <w:rPr>
                <w:sz w:val="18"/>
              </w:rPr>
            </w:pPr>
            <w:r>
              <w:rPr>
                <w:sz w:val="18"/>
              </w:rPr>
              <w:t>服务对象满意度</w:t>
            </w:r>
          </w:p>
        </w:tc>
        <w:tc>
          <w:tcPr>
            <w:tcW w:w="2882" w:type="dxa"/>
            <w:tcBorders>
              <w:right w:val="dashed" w:color="000000" w:sz="4" w:space="0"/>
            </w:tcBorders>
          </w:tcPr>
          <w:p>
            <w:pPr>
              <w:pStyle w:val="7"/>
              <w:spacing w:before="42"/>
              <w:ind w:left="108"/>
              <w:rPr>
                <w:sz w:val="18"/>
              </w:rPr>
            </w:pPr>
            <w:r>
              <w:rPr>
                <w:sz w:val="18"/>
              </w:rPr>
              <w:t>检察人员满意度</w:t>
            </w:r>
          </w:p>
        </w:tc>
        <w:tc>
          <w:tcPr>
            <w:tcW w:w="1871" w:type="dxa"/>
            <w:tcBorders>
              <w:left w:val="dashed" w:color="000000" w:sz="4" w:space="0"/>
              <w:right w:val="dashed" w:color="000000" w:sz="4" w:space="0"/>
            </w:tcBorders>
          </w:tcPr>
          <w:p>
            <w:pPr>
              <w:pStyle w:val="7"/>
              <w:spacing w:before="67" w:line="225" w:lineRule="exact"/>
              <w:ind w:left="645" w:right="636"/>
              <w:jc w:val="center"/>
              <w:rPr>
                <w:sz w:val="18"/>
              </w:rPr>
            </w:pPr>
            <w:r>
              <w:rPr>
                <w:sz w:val="18"/>
              </w:rPr>
              <w:t>95</w:t>
            </w:r>
          </w:p>
        </w:tc>
        <w:tc>
          <w:tcPr>
            <w:tcW w:w="1623" w:type="dxa"/>
            <w:tcBorders>
              <w:left w:val="dashed" w:color="000000" w:sz="4" w:space="0"/>
            </w:tcBorders>
          </w:tcPr>
          <w:p>
            <w:pPr>
              <w:pStyle w:val="7"/>
              <w:rPr>
                <w:rFonts w:ascii="Times New Roman"/>
                <w:sz w:val="18"/>
              </w:rPr>
            </w:pPr>
          </w:p>
        </w:tc>
      </w:tr>
    </w:tbl>
    <w:p>
      <w:pPr>
        <w:spacing w:after="0"/>
        <w:rPr>
          <w:rFonts w:ascii="Times New Roman"/>
          <w:sz w:val="18"/>
        </w:rPr>
        <w:sectPr>
          <w:footerReference r:id="rId13" w:type="default"/>
          <w:pgSz w:w="11910" w:h="16840"/>
          <w:pgMar w:top="1500" w:right="300" w:bottom="1340" w:left="300" w:header="720" w:footer="1151" w:gutter="0"/>
          <w:pgNumType w:start="1"/>
          <w:cols w:space="720" w:num="1"/>
        </w:sect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tcPr>
          <w:p>
            <w:pPr>
              <w:pStyle w:val="7"/>
              <w:rPr>
                <w:rFonts w:ascii="Times New Roman"/>
                <w:sz w:val="18"/>
              </w:rPr>
            </w:pPr>
          </w:p>
        </w:tc>
        <w:tc>
          <w:tcPr>
            <w:tcW w:w="1043" w:type="dxa"/>
          </w:tcPr>
          <w:p>
            <w:pPr>
              <w:pStyle w:val="7"/>
              <w:spacing w:before="42"/>
              <w:ind w:left="108"/>
              <w:rPr>
                <w:sz w:val="18"/>
              </w:rPr>
            </w:pPr>
            <w:r>
              <w:rPr>
                <w:sz w:val="18"/>
              </w:rPr>
              <w:t>标</w:t>
            </w:r>
          </w:p>
        </w:tc>
        <w:tc>
          <w:tcPr>
            <w:tcW w:w="1597" w:type="dxa"/>
          </w:tcPr>
          <w:p>
            <w:pPr>
              <w:pStyle w:val="7"/>
              <w:spacing w:before="42"/>
              <w:ind w:left="148" w:right="139"/>
              <w:jc w:val="center"/>
              <w:rPr>
                <w:sz w:val="18"/>
              </w:rPr>
            </w:pPr>
            <w:r>
              <w:rPr>
                <w:sz w:val="18"/>
              </w:rPr>
              <w:t>指标</w:t>
            </w: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tcPr>
          <w:p>
            <w:pPr>
              <w:pStyle w:val="7"/>
              <w:spacing w:before="42"/>
              <w:ind w:left="210"/>
              <w:rPr>
                <w:sz w:val="18"/>
              </w:rPr>
            </w:pPr>
            <w:r>
              <w:rPr>
                <w:sz w:val="18"/>
              </w:rPr>
              <w:t>其他需要说明的问题</w:t>
            </w:r>
          </w:p>
        </w:tc>
        <w:tc>
          <w:tcPr>
            <w:tcW w:w="9016" w:type="dxa"/>
            <w:gridSpan w:val="5"/>
          </w:tcPr>
          <w:p>
            <w:pPr>
              <w:pStyle w:val="7"/>
              <w:rPr>
                <w:rFonts w:ascii="Times New Roman"/>
                <w:sz w:val="18"/>
              </w:rPr>
            </w:pPr>
          </w:p>
        </w:tc>
      </w:tr>
    </w:tbl>
    <w:p/>
    <w:p>
      <w:r>
        <w:br w:type="page"/>
      </w:r>
    </w:p>
    <w:p>
      <w:pPr>
        <w:pStyle w:val="2"/>
        <w:spacing w:before="44"/>
        <w:ind w:left="3985" w:right="3985"/>
        <w:jc w:val="center"/>
      </w:pPr>
      <w:r>
        <w:t>项目支出绩效目标申报表</w:t>
      </w:r>
    </w:p>
    <w:p>
      <w:pPr>
        <w:spacing w:before="159" w:after="40"/>
        <w:ind w:left="3985" w:right="3985" w:firstLine="0"/>
        <w:jc w:val="center"/>
        <w:rPr>
          <w:sz w:val="18"/>
        </w:rPr>
      </w:pPr>
      <w:r>
        <w:rPr>
          <w:sz w:val="18"/>
        </w:rPr>
        <w:t>（2021年度）</w:t>
      </w:r>
    </w:p>
    <w:tbl>
      <w:tblPr>
        <w:tblStyle w:val="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项目名称</w:t>
            </w:r>
          </w:p>
        </w:tc>
        <w:tc>
          <w:tcPr>
            <w:tcW w:w="2640" w:type="dxa"/>
            <w:gridSpan w:val="2"/>
          </w:tcPr>
          <w:p>
            <w:pPr>
              <w:pStyle w:val="7"/>
              <w:spacing w:before="42"/>
              <w:ind w:left="870"/>
              <w:rPr>
                <w:sz w:val="18"/>
              </w:rPr>
            </w:pPr>
            <w:r>
              <w:rPr>
                <w:sz w:val="18"/>
              </w:rPr>
              <w:t>加班补助费</w:t>
            </w:r>
          </w:p>
        </w:tc>
        <w:tc>
          <w:tcPr>
            <w:tcW w:w="2882" w:type="dxa"/>
          </w:tcPr>
          <w:p>
            <w:pPr>
              <w:pStyle w:val="7"/>
              <w:spacing w:before="42"/>
              <w:ind w:left="1061" w:right="1051"/>
              <w:jc w:val="center"/>
              <w:rPr>
                <w:sz w:val="18"/>
              </w:rPr>
            </w:pPr>
            <w:r>
              <w:rPr>
                <w:sz w:val="18"/>
              </w:rPr>
              <w:t>项目类别</w:t>
            </w:r>
          </w:p>
        </w:tc>
        <w:tc>
          <w:tcPr>
            <w:tcW w:w="3494" w:type="dxa"/>
            <w:gridSpan w:val="2"/>
          </w:tcPr>
          <w:p>
            <w:pPr>
              <w:pStyle w:val="7"/>
              <w:spacing w:before="42"/>
              <w:ind w:left="756"/>
              <w:rPr>
                <w:sz w:val="18"/>
              </w:rPr>
            </w:pPr>
            <w:r>
              <w:rPr>
                <w:sz w:val="18"/>
              </w:rPr>
              <w:t>人员支出类业务经费项目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主管部门</w:t>
            </w:r>
          </w:p>
        </w:tc>
        <w:tc>
          <w:tcPr>
            <w:tcW w:w="2640" w:type="dxa"/>
            <w:gridSpan w:val="2"/>
          </w:tcPr>
          <w:p>
            <w:pPr>
              <w:pStyle w:val="7"/>
              <w:spacing w:before="42"/>
              <w:ind w:left="600"/>
              <w:rPr>
                <w:sz w:val="18"/>
              </w:rPr>
            </w:pPr>
            <w:r>
              <w:rPr>
                <w:sz w:val="18"/>
              </w:rPr>
              <w:t>郯城县人民检察院</w:t>
            </w:r>
          </w:p>
        </w:tc>
        <w:tc>
          <w:tcPr>
            <w:tcW w:w="2882" w:type="dxa"/>
          </w:tcPr>
          <w:p>
            <w:pPr>
              <w:pStyle w:val="7"/>
              <w:spacing w:before="42"/>
              <w:ind w:left="901"/>
              <w:rPr>
                <w:sz w:val="18"/>
              </w:rPr>
            </w:pPr>
            <w:r>
              <w:rPr>
                <w:sz w:val="18"/>
              </w:rPr>
              <w:t>主管部门编码</w:t>
            </w:r>
          </w:p>
        </w:tc>
        <w:tc>
          <w:tcPr>
            <w:tcW w:w="3494" w:type="dxa"/>
            <w:gridSpan w:val="2"/>
          </w:tcPr>
          <w:p>
            <w:pPr>
              <w:pStyle w:val="7"/>
              <w:spacing w:before="67" w:line="225" w:lineRule="exact"/>
              <w:ind w:left="1366" w:right="1357"/>
              <w:jc w:val="center"/>
              <w:rPr>
                <w:sz w:val="18"/>
              </w:rPr>
            </w:pPr>
            <w:r>
              <w:rPr>
                <w:sz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tcPr>
          <w:p>
            <w:pPr>
              <w:pStyle w:val="7"/>
              <w:rPr>
                <w:sz w:val="18"/>
              </w:rPr>
            </w:pPr>
          </w:p>
          <w:p>
            <w:pPr>
              <w:pStyle w:val="7"/>
              <w:spacing w:before="123"/>
              <w:ind w:left="100" w:right="90"/>
              <w:jc w:val="center"/>
              <w:rPr>
                <w:sz w:val="18"/>
              </w:rPr>
            </w:pPr>
            <w:r>
              <w:rPr>
                <w:sz w:val="18"/>
              </w:rPr>
              <w:t>项目实施单位</w:t>
            </w:r>
          </w:p>
        </w:tc>
        <w:tc>
          <w:tcPr>
            <w:tcW w:w="1043" w:type="dxa"/>
          </w:tcPr>
          <w:p>
            <w:pPr>
              <w:pStyle w:val="7"/>
              <w:spacing w:before="42" w:line="324" w:lineRule="auto"/>
              <w:ind w:left="161" w:right="149"/>
              <w:rPr>
                <w:sz w:val="18"/>
              </w:rPr>
            </w:pPr>
            <w:r>
              <w:rPr>
                <w:spacing w:val="-5"/>
                <w:sz w:val="18"/>
              </w:rPr>
              <w:t>郯城县人民检察院</w:t>
            </w:r>
          </w:p>
          <w:p>
            <w:pPr>
              <w:pStyle w:val="7"/>
              <w:spacing w:before="1"/>
              <w:ind w:left="161"/>
              <w:rPr>
                <w:sz w:val="18"/>
              </w:rPr>
            </w:pPr>
            <w:r>
              <w:rPr>
                <w:sz w:val="18"/>
              </w:rPr>
              <w:t>（机关）</w:t>
            </w:r>
          </w:p>
        </w:tc>
        <w:tc>
          <w:tcPr>
            <w:tcW w:w="1597" w:type="dxa"/>
          </w:tcPr>
          <w:p>
            <w:pPr>
              <w:pStyle w:val="7"/>
              <w:rPr>
                <w:sz w:val="18"/>
              </w:rPr>
            </w:pPr>
          </w:p>
          <w:p>
            <w:pPr>
              <w:pStyle w:val="7"/>
              <w:spacing w:before="123"/>
              <w:ind w:left="148" w:right="139"/>
              <w:jc w:val="center"/>
              <w:rPr>
                <w:sz w:val="18"/>
              </w:rPr>
            </w:pPr>
            <w:r>
              <w:rPr>
                <w:sz w:val="18"/>
              </w:rPr>
              <w:t>项目负责人</w:t>
            </w:r>
          </w:p>
        </w:tc>
        <w:tc>
          <w:tcPr>
            <w:tcW w:w="2882" w:type="dxa"/>
          </w:tcPr>
          <w:p>
            <w:pPr>
              <w:pStyle w:val="7"/>
              <w:rPr>
                <w:rFonts w:ascii="Times New Roman"/>
                <w:sz w:val="18"/>
              </w:rPr>
            </w:pPr>
          </w:p>
        </w:tc>
        <w:tc>
          <w:tcPr>
            <w:tcW w:w="1871" w:type="dxa"/>
          </w:tcPr>
          <w:p>
            <w:pPr>
              <w:pStyle w:val="7"/>
              <w:rPr>
                <w:sz w:val="18"/>
              </w:rPr>
            </w:pPr>
          </w:p>
          <w:p>
            <w:pPr>
              <w:pStyle w:val="7"/>
              <w:spacing w:before="123"/>
              <w:ind w:left="555" w:right="546"/>
              <w:jc w:val="center"/>
              <w:rPr>
                <w:sz w:val="18"/>
              </w:rPr>
            </w:pPr>
            <w:r>
              <w:rPr>
                <w:sz w:val="18"/>
              </w:rPr>
              <w:t>联系电话</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项目类型</w:t>
            </w:r>
          </w:p>
        </w:tc>
        <w:tc>
          <w:tcPr>
            <w:tcW w:w="9016" w:type="dxa"/>
            <w:gridSpan w:val="5"/>
          </w:tcPr>
          <w:p>
            <w:pPr>
              <w:pStyle w:val="7"/>
              <w:spacing w:before="42"/>
              <w:ind w:left="3453" w:right="3443"/>
              <w:jc w:val="center"/>
              <w:rPr>
                <w:sz w:val="18"/>
              </w:rPr>
            </w:pPr>
            <w:r>
              <w:rPr>
                <w:sz w:val="18"/>
              </w:rPr>
              <w:t>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项目期限</w:t>
            </w:r>
          </w:p>
        </w:tc>
        <w:tc>
          <w:tcPr>
            <w:tcW w:w="9016" w:type="dxa"/>
            <w:gridSpan w:val="5"/>
          </w:tcPr>
          <w:p>
            <w:pPr>
              <w:pStyle w:val="7"/>
              <w:spacing w:before="67" w:line="225" w:lineRule="exact"/>
              <w:ind w:left="3453" w:right="3443"/>
              <w:jc w:val="center"/>
              <w:rPr>
                <w:sz w:val="18"/>
              </w:rPr>
            </w:pPr>
            <w:r>
              <w:rPr>
                <w:sz w:val="18"/>
              </w:rPr>
              <w:t>2021-01-01 - 2023-12-31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restart"/>
          </w:tcPr>
          <w:p>
            <w:pPr>
              <w:pStyle w:val="7"/>
              <w:rPr>
                <w:sz w:val="18"/>
              </w:rPr>
            </w:pPr>
          </w:p>
          <w:p>
            <w:pPr>
              <w:pStyle w:val="7"/>
              <w:rPr>
                <w:sz w:val="18"/>
              </w:rPr>
            </w:pPr>
          </w:p>
          <w:p>
            <w:pPr>
              <w:pStyle w:val="7"/>
              <w:spacing w:before="12"/>
              <w:rPr>
                <w:sz w:val="17"/>
              </w:rPr>
            </w:pPr>
          </w:p>
          <w:p>
            <w:pPr>
              <w:pStyle w:val="7"/>
              <w:ind w:left="100" w:right="90"/>
              <w:jc w:val="center"/>
              <w:rPr>
                <w:sz w:val="18"/>
              </w:rPr>
            </w:pPr>
            <w:r>
              <w:rPr>
                <w:sz w:val="18"/>
              </w:rPr>
              <w:t>项目资金申请</w:t>
            </w:r>
          </w:p>
          <w:p>
            <w:pPr>
              <w:pStyle w:val="7"/>
              <w:spacing w:before="81"/>
              <w:ind w:left="100" w:right="90"/>
              <w:jc w:val="center"/>
              <w:rPr>
                <w:sz w:val="18"/>
              </w:rPr>
            </w:pPr>
            <w:r>
              <w:rPr>
                <w:sz w:val="18"/>
              </w:rPr>
              <w:t>（万元）</w:t>
            </w:r>
          </w:p>
        </w:tc>
        <w:tc>
          <w:tcPr>
            <w:tcW w:w="9016" w:type="dxa"/>
            <w:gridSpan w:val="5"/>
          </w:tcPr>
          <w:p>
            <w:pPr>
              <w:pStyle w:val="7"/>
              <w:spacing w:before="42"/>
              <w:ind w:left="468"/>
              <w:rPr>
                <w:sz w:val="18"/>
              </w:rPr>
            </w:pPr>
            <w:r>
              <w:rPr>
                <w:sz w:val="18"/>
              </w:rPr>
              <w:t>资金总额：22万元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008"/>
              <w:rPr>
                <w:sz w:val="18"/>
              </w:rPr>
            </w:pPr>
            <w:r>
              <w:rPr>
                <w:sz w:val="18"/>
              </w:rPr>
              <w:t>其中:财力拨款:22万元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非税:0万元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政府性基金:0万元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上级转移支付:0万元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其他:0万元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测算依据及说明</w:t>
            </w:r>
          </w:p>
        </w:tc>
        <w:tc>
          <w:tcPr>
            <w:tcW w:w="9016" w:type="dxa"/>
            <w:gridSpan w:val="5"/>
          </w:tcPr>
          <w:p>
            <w:pPr>
              <w:pStyle w:val="7"/>
              <w:spacing w:before="42"/>
              <w:ind w:left="108"/>
              <w:rPr>
                <w:sz w:val="18"/>
              </w:rPr>
            </w:pPr>
            <w:r>
              <w:rPr>
                <w:sz w:val="18"/>
              </w:rPr>
              <w:t>此项目为上年原有项目。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041" w:type="dxa"/>
          </w:tcPr>
          <w:p>
            <w:pPr>
              <w:pStyle w:val="7"/>
              <w:spacing w:before="4"/>
              <w:rPr>
                <w:sz w:val="15"/>
              </w:rPr>
            </w:pPr>
          </w:p>
          <w:p>
            <w:pPr>
              <w:pStyle w:val="7"/>
              <w:ind w:left="100" w:right="90"/>
              <w:jc w:val="center"/>
              <w:rPr>
                <w:sz w:val="18"/>
              </w:rPr>
            </w:pPr>
            <w:r>
              <w:rPr>
                <w:sz w:val="18"/>
              </w:rPr>
              <w:t>项目单位职能概述</w:t>
            </w:r>
          </w:p>
        </w:tc>
        <w:tc>
          <w:tcPr>
            <w:tcW w:w="9016" w:type="dxa"/>
            <w:gridSpan w:val="5"/>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tcPr>
          <w:p>
            <w:pPr>
              <w:pStyle w:val="7"/>
              <w:spacing w:before="42"/>
              <w:ind w:left="100" w:right="90"/>
              <w:jc w:val="center"/>
              <w:rPr>
                <w:sz w:val="18"/>
              </w:rPr>
            </w:pPr>
            <w:r>
              <w:rPr>
                <w:sz w:val="18"/>
              </w:rPr>
              <w:t>项目概况、主要内容及</w:t>
            </w:r>
          </w:p>
          <w:p>
            <w:pPr>
              <w:pStyle w:val="7"/>
              <w:spacing w:before="81"/>
              <w:ind w:left="100" w:right="90"/>
              <w:jc w:val="center"/>
              <w:rPr>
                <w:sz w:val="18"/>
              </w:rPr>
            </w:pPr>
            <w:r>
              <w:rPr>
                <w:sz w:val="18"/>
              </w:rPr>
              <w:t>用途</w:t>
            </w:r>
          </w:p>
        </w:tc>
        <w:tc>
          <w:tcPr>
            <w:tcW w:w="9016" w:type="dxa"/>
            <w:gridSpan w:val="5"/>
          </w:tcPr>
          <w:p>
            <w:pPr>
              <w:pStyle w:val="7"/>
              <w:spacing w:before="42"/>
              <w:ind w:left="108"/>
              <w:rPr>
                <w:sz w:val="18"/>
              </w:rPr>
            </w:pPr>
            <w:r>
              <w:rPr>
                <w:sz w:val="18"/>
              </w:rPr>
              <w:t>此项目为上年原有项目，目前我院有53人符合人民检察院工作人员符合发放条件。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spacing w:before="128"/>
              <w:ind w:left="480"/>
              <w:rPr>
                <w:sz w:val="18"/>
              </w:rPr>
            </w:pPr>
            <w:r>
              <w:rPr>
                <w:sz w:val="18"/>
              </w:rPr>
              <w:t>项目立项情况</w:t>
            </w:r>
          </w:p>
        </w:tc>
        <w:tc>
          <w:tcPr>
            <w:tcW w:w="2640" w:type="dxa"/>
            <w:gridSpan w:val="2"/>
          </w:tcPr>
          <w:p>
            <w:pPr>
              <w:pStyle w:val="7"/>
              <w:spacing w:before="42"/>
              <w:ind w:left="690"/>
              <w:rPr>
                <w:sz w:val="18"/>
              </w:rPr>
            </w:pPr>
            <w:r>
              <w:rPr>
                <w:sz w:val="18"/>
              </w:rPr>
              <w:t>项目立项的依据</w:t>
            </w:r>
          </w:p>
        </w:tc>
        <w:tc>
          <w:tcPr>
            <w:tcW w:w="6376" w:type="dxa"/>
            <w:gridSpan w:val="3"/>
          </w:tcPr>
          <w:p>
            <w:pPr>
              <w:pStyle w:val="7"/>
              <w:spacing w:before="42"/>
              <w:ind w:left="108"/>
              <w:rPr>
                <w:sz w:val="18"/>
              </w:rPr>
            </w:pPr>
            <w:r>
              <w:rPr>
                <w:sz w:val="18"/>
              </w:rPr>
              <w:t>此项目为上年原有项目。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vMerge w:val="continue"/>
            <w:tcBorders>
              <w:top w:val="nil"/>
            </w:tcBorders>
          </w:tcPr>
          <w:p>
            <w:pPr>
              <w:rPr>
                <w:sz w:val="2"/>
                <w:szCs w:val="2"/>
              </w:rPr>
            </w:pPr>
          </w:p>
        </w:tc>
        <w:tc>
          <w:tcPr>
            <w:tcW w:w="2640" w:type="dxa"/>
            <w:gridSpan w:val="2"/>
          </w:tcPr>
          <w:p>
            <w:pPr>
              <w:pStyle w:val="7"/>
              <w:spacing w:before="5"/>
              <w:rPr>
                <w:sz w:val="15"/>
              </w:rPr>
            </w:pPr>
          </w:p>
          <w:p>
            <w:pPr>
              <w:pStyle w:val="7"/>
              <w:spacing w:before="1"/>
              <w:ind w:left="240"/>
              <w:rPr>
                <w:sz w:val="18"/>
              </w:rPr>
            </w:pPr>
            <w:r>
              <w:rPr>
                <w:sz w:val="18"/>
              </w:rPr>
              <w:t>项目申报的可行性和必要性</w:t>
            </w:r>
          </w:p>
        </w:tc>
        <w:tc>
          <w:tcPr>
            <w:tcW w:w="6376" w:type="dxa"/>
            <w:gridSpan w:val="3"/>
          </w:tcPr>
          <w:p>
            <w:pPr>
              <w:pStyle w:val="7"/>
              <w:spacing w:before="42"/>
              <w:ind w:left="108"/>
              <w:rPr>
                <w:sz w:val="18"/>
              </w:rPr>
            </w:pPr>
            <w:r>
              <w:rPr>
                <w:sz w:val="18"/>
              </w:rPr>
              <w:t>此项目为上年原有项目。</w:t>
            </w:r>
          </w:p>
          <w:p>
            <w:pPr>
              <w:pStyle w:val="7"/>
              <w:spacing w:before="81"/>
              <w:ind w:left="108"/>
              <w:rPr>
                <w:sz w:val="18"/>
              </w:rPr>
            </w:pPr>
            <w:r>
              <w:rPr>
                <w:sz w:val="18"/>
              </w:rPr>
              <w:t>此项目为上年原有项目。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spacing w:before="10"/>
              <w:rPr>
                <w:sz w:val="15"/>
              </w:rPr>
            </w:pPr>
          </w:p>
          <w:p>
            <w:pPr>
              <w:pStyle w:val="7"/>
              <w:spacing w:before="1"/>
              <w:ind w:left="480"/>
              <w:rPr>
                <w:sz w:val="18"/>
              </w:rPr>
            </w:pPr>
            <w:r>
              <w:rPr>
                <w:sz w:val="18"/>
              </w:rPr>
              <w:t>项目绩效目标</w:t>
            </w:r>
          </w:p>
        </w:tc>
        <w:tc>
          <w:tcPr>
            <w:tcW w:w="5522" w:type="dxa"/>
            <w:gridSpan w:val="3"/>
            <w:tcBorders>
              <w:right w:val="dashed" w:color="000000" w:sz="4" w:space="0"/>
            </w:tcBorders>
          </w:tcPr>
          <w:p>
            <w:pPr>
              <w:pStyle w:val="7"/>
              <w:spacing w:before="42"/>
              <w:ind w:left="2381" w:right="2371"/>
              <w:jc w:val="center"/>
              <w:rPr>
                <w:sz w:val="18"/>
              </w:rPr>
            </w:pPr>
            <w:r>
              <w:rPr>
                <w:sz w:val="18"/>
              </w:rPr>
              <w:t>长期目标</w:t>
            </w:r>
          </w:p>
        </w:tc>
        <w:tc>
          <w:tcPr>
            <w:tcW w:w="3494" w:type="dxa"/>
            <w:gridSpan w:val="2"/>
            <w:tcBorders>
              <w:left w:val="dashed" w:color="000000" w:sz="4" w:space="0"/>
            </w:tcBorders>
          </w:tcPr>
          <w:p>
            <w:pPr>
              <w:pStyle w:val="7"/>
              <w:spacing w:before="42"/>
              <w:ind w:left="1366" w:right="1357"/>
              <w:jc w:val="center"/>
              <w:rPr>
                <w:sz w:val="18"/>
              </w:rPr>
            </w:pPr>
            <w:r>
              <w:rPr>
                <w:sz w:val="18"/>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5522" w:type="dxa"/>
            <w:gridSpan w:val="3"/>
            <w:tcBorders>
              <w:right w:val="dashed" w:color="000000" w:sz="4" w:space="0"/>
            </w:tcBorders>
          </w:tcPr>
          <w:p>
            <w:pPr>
              <w:pStyle w:val="7"/>
              <w:rPr>
                <w:rFonts w:ascii="Times New Roman"/>
                <w:sz w:val="18"/>
              </w:rPr>
            </w:pPr>
          </w:p>
        </w:tc>
        <w:tc>
          <w:tcPr>
            <w:tcW w:w="3494" w:type="dxa"/>
            <w:gridSpan w:val="2"/>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4"/>
              <w:rPr>
                <w:sz w:val="24"/>
              </w:rPr>
            </w:pPr>
          </w:p>
          <w:p>
            <w:pPr>
              <w:pStyle w:val="7"/>
              <w:ind w:left="480"/>
              <w:rPr>
                <w:sz w:val="18"/>
              </w:rPr>
            </w:pPr>
            <w:r>
              <w:rPr>
                <w:sz w:val="18"/>
              </w:rPr>
              <w:t>年度绩效指标</w:t>
            </w:r>
          </w:p>
        </w:tc>
        <w:tc>
          <w:tcPr>
            <w:tcW w:w="1043" w:type="dxa"/>
          </w:tcPr>
          <w:p>
            <w:pPr>
              <w:pStyle w:val="7"/>
              <w:spacing w:before="42"/>
              <w:ind w:left="161"/>
              <w:rPr>
                <w:sz w:val="18"/>
              </w:rPr>
            </w:pPr>
            <w:r>
              <w:rPr>
                <w:sz w:val="18"/>
              </w:rPr>
              <w:t>一级指标</w:t>
            </w:r>
          </w:p>
        </w:tc>
        <w:tc>
          <w:tcPr>
            <w:tcW w:w="1597" w:type="dxa"/>
          </w:tcPr>
          <w:p>
            <w:pPr>
              <w:pStyle w:val="7"/>
              <w:spacing w:before="42"/>
              <w:ind w:left="148" w:right="139"/>
              <w:jc w:val="center"/>
              <w:rPr>
                <w:sz w:val="18"/>
              </w:rPr>
            </w:pPr>
            <w:r>
              <w:rPr>
                <w:sz w:val="18"/>
              </w:rPr>
              <w:t>二级指标</w:t>
            </w:r>
          </w:p>
        </w:tc>
        <w:tc>
          <w:tcPr>
            <w:tcW w:w="2882" w:type="dxa"/>
            <w:tcBorders>
              <w:right w:val="dashed" w:color="000000" w:sz="4" w:space="0"/>
            </w:tcBorders>
          </w:tcPr>
          <w:p>
            <w:pPr>
              <w:pStyle w:val="7"/>
              <w:spacing w:before="42"/>
              <w:ind w:left="1061" w:right="1051"/>
              <w:jc w:val="center"/>
              <w:rPr>
                <w:sz w:val="18"/>
              </w:rPr>
            </w:pPr>
            <w:r>
              <w:rPr>
                <w:sz w:val="18"/>
              </w:rPr>
              <w:t>指标内容</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指标值</w:t>
            </w:r>
          </w:p>
        </w:tc>
        <w:tc>
          <w:tcPr>
            <w:tcW w:w="1623" w:type="dxa"/>
            <w:tcBorders>
              <w:left w:val="dashed" w:color="000000" w:sz="4" w:space="0"/>
            </w:tcBorders>
          </w:tcPr>
          <w:p>
            <w:pPr>
              <w:pStyle w:val="7"/>
              <w:spacing w:before="42"/>
              <w:ind w:left="611" w:right="60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rPr>
                <w:sz w:val="18"/>
              </w:rPr>
            </w:pPr>
          </w:p>
          <w:p>
            <w:pPr>
              <w:pStyle w:val="7"/>
              <w:spacing w:before="3"/>
              <w:rPr>
                <w:sz w:val="19"/>
              </w:rPr>
            </w:pPr>
          </w:p>
          <w:p>
            <w:pPr>
              <w:pStyle w:val="7"/>
              <w:ind w:left="108"/>
              <w:rPr>
                <w:sz w:val="18"/>
              </w:rPr>
            </w:pPr>
            <w:r>
              <w:rPr>
                <w:sz w:val="18"/>
              </w:rPr>
              <w:t>产出指标</w:t>
            </w:r>
          </w:p>
        </w:tc>
        <w:tc>
          <w:tcPr>
            <w:tcW w:w="1597" w:type="dxa"/>
            <w:vMerge w:val="restart"/>
          </w:tcPr>
          <w:p>
            <w:pPr>
              <w:pStyle w:val="7"/>
              <w:spacing w:before="10"/>
              <w:rPr>
                <w:sz w:val="15"/>
              </w:rPr>
            </w:pPr>
          </w:p>
          <w:p>
            <w:pPr>
              <w:pStyle w:val="7"/>
              <w:spacing w:before="1"/>
              <w:ind w:left="438"/>
              <w:rPr>
                <w:sz w:val="18"/>
              </w:rPr>
            </w:pPr>
            <w:r>
              <w:rPr>
                <w:sz w:val="18"/>
              </w:rPr>
              <w:t>数量指标</w:t>
            </w:r>
          </w:p>
        </w:tc>
        <w:tc>
          <w:tcPr>
            <w:tcW w:w="2882" w:type="dxa"/>
            <w:tcBorders>
              <w:right w:val="dashed" w:color="000000" w:sz="4" w:space="0"/>
            </w:tcBorders>
          </w:tcPr>
          <w:p>
            <w:pPr>
              <w:pStyle w:val="7"/>
              <w:spacing w:before="42"/>
              <w:ind w:left="108"/>
              <w:rPr>
                <w:sz w:val="18"/>
              </w:rPr>
            </w:pPr>
            <w:r>
              <w:rPr>
                <w:sz w:val="18"/>
              </w:rPr>
              <w:t>发放月数</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12</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发放人数</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56</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质量指标</w:t>
            </w:r>
          </w:p>
        </w:tc>
        <w:tc>
          <w:tcPr>
            <w:tcW w:w="2882" w:type="dxa"/>
            <w:tcBorders>
              <w:right w:val="dashed" w:color="000000" w:sz="4" w:space="0"/>
            </w:tcBorders>
          </w:tcPr>
          <w:p>
            <w:pPr>
              <w:pStyle w:val="7"/>
              <w:spacing w:before="42"/>
              <w:ind w:left="108"/>
              <w:rPr>
                <w:sz w:val="18"/>
              </w:rPr>
            </w:pPr>
            <w:r>
              <w:rPr>
                <w:sz w:val="18"/>
              </w:rPr>
              <w:t>考勤考核率</w:t>
            </w:r>
          </w:p>
        </w:tc>
        <w:tc>
          <w:tcPr>
            <w:tcW w:w="1871" w:type="dxa"/>
            <w:tcBorders>
              <w:left w:val="dashed" w:color="000000" w:sz="4" w:space="0"/>
              <w:right w:val="dashed" w:color="000000" w:sz="4" w:space="0"/>
            </w:tcBorders>
          </w:tcPr>
          <w:p>
            <w:pPr>
              <w:pStyle w:val="7"/>
              <w:spacing w:before="67" w:line="225" w:lineRule="exact"/>
              <w:ind w:left="555" w:right="546"/>
              <w:jc w:val="center"/>
              <w:rPr>
                <w:sz w:val="18"/>
              </w:rPr>
            </w:pPr>
            <w:r>
              <w:rPr>
                <w:sz w:val="18"/>
              </w:rPr>
              <w:t>100</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工作完成度</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合格</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时效指标</w:t>
            </w:r>
          </w:p>
        </w:tc>
        <w:tc>
          <w:tcPr>
            <w:tcW w:w="2882" w:type="dxa"/>
            <w:tcBorders>
              <w:right w:val="dashed" w:color="000000" w:sz="4" w:space="0"/>
            </w:tcBorders>
          </w:tcPr>
          <w:p>
            <w:pPr>
              <w:pStyle w:val="7"/>
              <w:spacing w:before="42"/>
              <w:ind w:left="108"/>
              <w:rPr>
                <w:sz w:val="18"/>
              </w:rPr>
            </w:pPr>
            <w:r>
              <w:rPr>
                <w:sz w:val="18"/>
              </w:rPr>
              <w:t>发放日期</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每月15号</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项目执行完成节点</w:t>
            </w:r>
          </w:p>
        </w:tc>
        <w:tc>
          <w:tcPr>
            <w:tcW w:w="1871" w:type="dxa"/>
            <w:tcBorders>
              <w:left w:val="dashed" w:color="000000" w:sz="4" w:space="0"/>
              <w:right w:val="dashed" w:color="000000" w:sz="4" w:space="0"/>
            </w:tcBorders>
          </w:tcPr>
          <w:p>
            <w:pPr>
              <w:pStyle w:val="7"/>
              <w:spacing w:before="42"/>
              <w:ind w:left="555" w:right="546"/>
              <w:jc w:val="center"/>
              <w:rPr>
                <w:sz w:val="18"/>
              </w:rPr>
            </w:pPr>
            <w:r>
              <w:rPr>
                <w:sz w:val="18"/>
              </w:rPr>
              <w:t>年底</w:t>
            </w: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成本指标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rPr>
                <w:sz w:val="18"/>
              </w:rPr>
            </w:pPr>
          </w:p>
          <w:p>
            <w:pPr>
              <w:pStyle w:val="7"/>
              <w:spacing w:before="3"/>
              <w:rPr>
                <w:sz w:val="19"/>
              </w:rPr>
            </w:pPr>
          </w:p>
          <w:p>
            <w:pPr>
              <w:pStyle w:val="7"/>
              <w:ind w:left="108"/>
              <w:rPr>
                <w:sz w:val="18"/>
              </w:rPr>
            </w:pPr>
            <w:r>
              <w:rPr>
                <w:sz w:val="18"/>
              </w:rPr>
              <w:t>效益指标</w:t>
            </w:r>
          </w:p>
        </w:tc>
        <w:tc>
          <w:tcPr>
            <w:tcW w:w="1597" w:type="dxa"/>
            <w:vMerge w:val="restart"/>
          </w:tcPr>
          <w:p>
            <w:pPr>
              <w:pStyle w:val="7"/>
              <w:spacing w:before="10"/>
              <w:rPr>
                <w:sz w:val="15"/>
              </w:rPr>
            </w:pPr>
          </w:p>
          <w:p>
            <w:pPr>
              <w:pStyle w:val="7"/>
              <w:spacing w:before="1"/>
              <w:ind w:left="258"/>
              <w:rPr>
                <w:sz w:val="18"/>
              </w:rPr>
            </w:pPr>
            <w:r>
              <w:rPr>
                <w:sz w:val="18"/>
              </w:rPr>
              <w:t>经济效益指标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社会效益指标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Th态效益指标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168"/>
              <w:rPr>
                <w:sz w:val="18"/>
              </w:rPr>
            </w:pPr>
            <w:r>
              <w:rPr>
                <w:sz w:val="18"/>
              </w:rPr>
              <w:t>可持续影响指标</w:t>
            </w:r>
          </w:p>
        </w:tc>
        <w:tc>
          <w:tcPr>
            <w:tcW w:w="2882" w:type="dxa"/>
            <w:tcBorders>
              <w:right w:val="dashed" w:color="000000" w:sz="4" w:space="0"/>
            </w:tcBorders>
          </w:tcPr>
          <w:p>
            <w:pPr>
              <w:pStyle w:val="7"/>
              <w:spacing w:before="42"/>
              <w:ind w:left="108"/>
              <w:rPr>
                <w:sz w:val="18"/>
              </w:rPr>
            </w:pPr>
            <w:r>
              <w:rPr>
                <w:sz w:val="18"/>
              </w:rPr>
              <w:t>指标1</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Borders>
              <w:right w:val="dashed" w:color="000000" w:sz="4" w:space="0"/>
            </w:tcBorders>
          </w:tcPr>
          <w:p>
            <w:pPr>
              <w:pStyle w:val="7"/>
              <w:spacing w:before="42"/>
              <w:ind w:left="108"/>
              <w:rPr>
                <w:sz w:val="18"/>
              </w:rPr>
            </w:pPr>
            <w:r>
              <w:rPr>
                <w:sz w:val="18"/>
              </w:rPr>
              <w:t>指标2</w:t>
            </w:r>
          </w:p>
        </w:tc>
        <w:tc>
          <w:tcPr>
            <w:tcW w:w="1871" w:type="dxa"/>
            <w:tcBorders>
              <w:left w:val="dashed" w:color="000000" w:sz="4" w:space="0"/>
              <w:right w:val="dashed" w:color="000000" w:sz="4" w:space="0"/>
            </w:tcBorders>
          </w:tcPr>
          <w:p>
            <w:pPr>
              <w:pStyle w:val="7"/>
              <w:rPr>
                <w:rFonts w:ascii="Times New Roman"/>
                <w:sz w:val="18"/>
              </w:rPr>
            </w:pPr>
          </w:p>
        </w:tc>
        <w:tc>
          <w:tcPr>
            <w:tcW w:w="1623" w:type="dxa"/>
            <w:tcBorders>
              <w:left w:val="dashed" w:color="000000" w:sz="4" w:space="0"/>
            </w:tcBorders>
          </w:tcPr>
          <w:p>
            <w:pPr>
              <w:pStyle w:val="7"/>
              <w:rPr>
                <w:rFonts w:ascii="Times New Roman"/>
                <w:sz w:val="18"/>
              </w:rPr>
            </w:pPr>
          </w:p>
        </w:tc>
      </w:tr>
    </w:tbl>
    <w:p>
      <w:pPr>
        <w:spacing w:after="0"/>
        <w:rPr>
          <w:rFonts w:ascii="Times New Roman"/>
          <w:sz w:val="18"/>
        </w:rPr>
        <w:sectPr>
          <w:footerReference r:id="rId14" w:type="default"/>
          <w:pgSz w:w="11910" w:h="16840"/>
          <w:pgMar w:top="1500" w:right="300" w:bottom="1340" w:left="300" w:header="720" w:footer="1151" w:gutter="0"/>
          <w:pgNumType w:start="1"/>
          <w:cols w:space="720" w:num="1"/>
        </w:sect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restart"/>
          </w:tcPr>
          <w:p>
            <w:pPr>
              <w:pStyle w:val="7"/>
              <w:rPr>
                <w:rFonts w:ascii="Times New Roman"/>
                <w:sz w:val="18"/>
              </w:rPr>
            </w:pPr>
          </w:p>
        </w:tc>
        <w:tc>
          <w:tcPr>
            <w:tcW w:w="1043" w:type="dxa"/>
            <w:vMerge w:val="restart"/>
          </w:tcPr>
          <w:p>
            <w:pPr>
              <w:pStyle w:val="7"/>
              <w:spacing w:before="47"/>
              <w:ind w:left="108"/>
              <w:rPr>
                <w:sz w:val="18"/>
              </w:rPr>
            </w:pPr>
            <w:r>
              <w:rPr>
                <w:sz w:val="18"/>
              </w:rPr>
              <w:t>满意度指</w:t>
            </w:r>
          </w:p>
          <w:p>
            <w:pPr>
              <w:pStyle w:val="7"/>
              <w:spacing w:before="81"/>
              <w:ind w:left="108"/>
              <w:rPr>
                <w:sz w:val="18"/>
              </w:rPr>
            </w:pPr>
            <w:r>
              <w:rPr>
                <w:sz w:val="18"/>
              </w:rPr>
              <w:t>标</w:t>
            </w:r>
          </w:p>
        </w:tc>
        <w:tc>
          <w:tcPr>
            <w:tcW w:w="1597" w:type="dxa"/>
            <w:vMerge w:val="restart"/>
          </w:tcPr>
          <w:p>
            <w:pPr>
              <w:pStyle w:val="7"/>
              <w:spacing w:before="47"/>
              <w:ind w:left="148" w:right="139"/>
              <w:jc w:val="center"/>
              <w:rPr>
                <w:sz w:val="18"/>
              </w:rPr>
            </w:pPr>
            <w:r>
              <w:rPr>
                <w:sz w:val="18"/>
              </w:rPr>
              <w:t>服务对象满意度</w:t>
            </w:r>
          </w:p>
          <w:p>
            <w:pPr>
              <w:pStyle w:val="7"/>
              <w:spacing w:before="81"/>
              <w:ind w:left="148" w:right="139"/>
              <w:jc w:val="center"/>
              <w:rPr>
                <w:sz w:val="18"/>
              </w:rPr>
            </w:pPr>
            <w:r>
              <w:rPr>
                <w:sz w:val="18"/>
              </w:rPr>
              <w:t>指标</w:t>
            </w:r>
          </w:p>
        </w:tc>
        <w:tc>
          <w:tcPr>
            <w:tcW w:w="2882" w:type="dxa"/>
          </w:tcPr>
          <w:p>
            <w:pPr>
              <w:pStyle w:val="7"/>
              <w:spacing w:before="42"/>
              <w:ind w:left="108"/>
              <w:rPr>
                <w:sz w:val="18"/>
              </w:rPr>
            </w:pPr>
            <w:r>
              <w:rPr>
                <w:sz w:val="18"/>
              </w:rPr>
              <w:t>干警工作满意度</w:t>
            </w:r>
          </w:p>
        </w:tc>
        <w:tc>
          <w:tcPr>
            <w:tcW w:w="1871" w:type="dxa"/>
          </w:tcPr>
          <w:p>
            <w:pPr>
              <w:pStyle w:val="7"/>
              <w:spacing w:before="67" w:line="225" w:lineRule="exact"/>
              <w:ind w:left="555" w:right="546"/>
              <w:jc w:val="center"/>
              <w:rPr>
                <w:sz w:val="18"/>
              </w:rPr>
            </w:pPr>
            <w:r>
              <w:rPr>
                <w:sz w:val="18"/>
              </w:rPr>
              <w:t>95</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来访群众满意度</w:t>
            </w:r>
          </w:p>
        </w:tc>
        <w:tc>
          <w:tcPr>
            <w:tcW w:w="1871" w:type="dxa"/>
          </w:tcPr>
          <w:p>
            <w:pPr>
              <w:pStyle w:val="7"/>
              <w:spacing w:before="67" w:line="225" w:lineRule="exact"/>
              <w:ind w:left="555" w:right="546"/>
              <w:jc w:val="center"/>
              <w:rPr>
                <w:sz w:val="18"/>
              </w:rPr>
            </w:pPr>
            <w:r>
              <w:rPr>
                <w:sz w:val="18"/>
              </w:rPr>
              <w:t>98</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tcPr>
          <w:p>
            <w:pPr>
              <w:pStyle w:val="7"/>
              <w:spacing w:before="42"/>
              <w:ind w:left="210"/>
              <w:rPr>
                <w:sz w:val="18"/>
              </w:rPr>
            </w:pPr>
            <w:r>
              <w:rPr>
                <w:sz w:val="18"/>
              </w:rPr>
              <w:t>其他需要说明的问题</w:t>
            </w:r>
          </w:p>
        </w:tc>
        <w:tc>
          <w:tcPr>
            <w:tcW w:w="9016" w:type="dxa"/>
            <w:gridSpan w:val="5"/>
          </w:tcPr>
          <w:p>
            <w:pPr>
              <w:pStyle w:val="7"/>
              <w:rPr>
                <w:rFonts w:ascii="Times New Roman"/>
                <w:sz w:val="18"/>
              </w:rPr>
            </w:pPr>
          </w:p>
        </w:tc>
      </w:tr>
    </w:tbl>
    <w:p/>
    <w:p/>
    <w:p>
      <w:pPr>
        <w:pStyle w:val="2"/>
        <w:spacing w:before="4"/>
        <w:rPr>
          <w:rFonts w:ascii="Times New Roman"/>
          <w:sz w:val="17"/>
        </w:rPr>
      </w:pPr>
    </w:p>
    <w:p>
      <w:pPr>
        <w:rPr>
          <w:rFonts w:hint="eastAsia" w:ascii="仿宋" w:eastAsia="仿宋"/>
          <w:w w:val="105"/>
          <w:sz w:val="30"/>
        </w:rPr>
      </w:pPr>
      <w:r>
        <w:rPr>
          <w:rFonts w:hint="eastAsia" w:ascii="仿宋" w:eastAsia="仿宋"/>
          <w:w w:val="105"/>
          <w:sz w:val="30"/>
        </w:rPr>
        <w:br w:type="page"/>
      </w:r>
    </w:p>
    <w:p>
      <w:pPr>
        <w:pStyle w:val="2"/>
        <w:spacing w:before="44"/>
        <w:ind w:left="3985" w:right="3985"/>
        <w:jc w:val="center"/>
      </w:pPr>
      <w:r>
        <w:t>项目支出绩效目标申报表</w:t>
      </w:r>
    </w:p>
    <w:p>
      <w:pPr>
        <w:spacing w:before="159" w:after="40"/>
        <w:ind w:left="3985" w:right="3985" w:firstLine="0"/>
        <w:jc w:val="center"/>
        <w:rPr>
          <w:sz w:val="18"/>
        </w:rPr>
      </w:pPr>
      <w:r>
        <w:rPr>
          <w:sz w:val="18"/>
        </w:rPr>
        <w:t>（2021年度）</w:t>
      </w:r>
    </w:p>
    <w:tbl>
      <w:tblPr>
        <w:tblStyle w:val="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项目名称</w:t>
            </w:r>
          </w:p>
        </w:tc>
        <w:tc>
          <w:tcPr>
            <w:tcW w:w="2640" w:type="dxa"/>
            <w:gridSpan w:val="2"/>
          </w:tcPr>
          <w:p>
            <w:pPr>
              <w:pStyle w:val="7"/>
              <w:spacing w:before="42"/>
              <w:ind w:left="870"/>
              <w:rPr>
                <w:sz w:val="18"/>
              </w:rPr>
            </w:pPr>
            <w:r>
              <w:rPr>
                <w:sz w:val="18"/>
              </w:rPr>
              <w:t>司法救助金</w:t>
            </w:r>
          </w:p>
        </w:tc>
        <w:tc>
          <w:tcPr>
            <w:tcW w:w="2882" w:type="dxa"/>
          </w:tcPr>
          <w:p>
            <w:pPr>
              <w:pStyle w:val="7"/>
              <w:spacing w:before="42"/>
              <w:ind w:left="1061" w:right="1051"/>
              <w:jc w:val="center"/>
              <w:rPr>
                <w:sz w:val="18"/>
              </w:rPr>
            </w:pPr>
            <w:r>
              <w:rPr>
                <w:sz w:val="18"/>
              </w:rPr>
              <w:t>项目类别</w:t>
            </w:r>
          </w:p>
        </w:tc>
        <w:tc>
          <w:tcPr>
            <w:tcW w:w="3494" w:type="dxa"/>
            <w:gridSpan w:val="2"/>
          </w:tcPr>
          <w:p>
            <w:pPr>
              <w:pStyle w:val="7"/>
              <w:spacing w:before="42"/>
              <w:ind w:left="1026"/>
              <w:rPr>
                <w:sz w:val="18"/>
              </w:rPr>
            </w:pPr>
            <w:r>
              <w:rPr>
                <w:sz w:val="18"/>
              </w:rPr>
              <w:t>定额项类项目补助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tcPr>
          <w:p>
            <w:pPr>
              <w:pStyle w:val="7"/>
              <w:spacing w:before="42"/>
              <w:ind w:left="100" w:right="90"/>
              <w:jc w:val="center"/>
              <w:rPr>
                <w:sz w:val="18"/>
              </w:rPr>
            </w:pPr>
            <w:r>
              <w:rPr>
                <w:sz w:val="18"/>
              </w:rPr>
              <w:t>主管部门</w:t>
            </w:r>
          </w:p>
        </w:tc>
        <w:tc>
          <w:tcPr>
            <w:tcW w:w="2640" w:type="dxa"/>
            <w:gridSpan w:val="2"/>
          </w:tcPr>
          <w:p>
            <w:pPr>
              <w:pStyle w:val="7"/>
              <w:spacing w:before="42"/>
              <w:ind w:left="600"/>
              <w:rPr>
                <w:sz w:val="18"/>
              </w:rPr>
            </w:pPr>
            <w:r>
              <w:rPr>
                <w:sz w:val="18"/>
              </w:rPr>
              <w:t>郯城县人民检察院</w:t>
            </w:r>
          </w:p>
        </w:tc>
        <w:tc>
          <w:tcPr>
            <w:tcW w:w="2882" w:type="dxa"/>
          </w:tcPr>
          <w:p>
            <w:pPr>
              <w:pStyle w:val="7"/>
              <w:spacing w:before="42"/>
              <w:ind w:left="901"/>
              <w:rPr>
                <w:sz w:val="18"/>
              </w:rPr>
            </w:pPr>
            <w:r>
              <w:rPr>
                <w:sz w:val="18"/>
              </w:rPr>
              <w:t>主管部门编码</w:t>
            </w:r>
          </w:p>
        </w:tc>
        <w:tc>
          <w:tcPr>
            <w:tcW w:w="3494" w:type="dxa"/>
            <w:gridSpan w:val="2"/>
          </w:tcPr>
          <w:p>
            <w:pPr>
              <w:pStyle w:val="7"/>
              <w:spacing w:before="67" w:line="225" w:lineRule="exact"/>
              <w:ind w:left="1366" w:right="1357"/>
              <w:jc w:val="center"/>
              <w:rPr>
                <w:sz w:val="18"/>
              </w:rPr>
            </w:pPr>
            <w:r>
              <w:rPr>
                <w:sz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tcPr>
          <w:p>
            <w:pPr>
              <w:pStyle w:val="7"/>
              <w:rPr>
                <w:sz w:val="18"/>
              </w:rPr>
            </w:pPr>
          </w:p>
          <w:p>
            <w:pPr>
              <w:pStyle w:val="7"/>
              <w:spacing w:before="123"/>
              <w:ind w:left="100" w:right="90"/>
              <w:jc w:val="center"/>
              <w:rPr>
                <w:sz w:val="18"/>
              </w:rPr>
            </w:pPr>
            <w:r>
              <w:rPr>
                <w:sz w:val="18"/>
              </w:rPr>
              <w:t>项目实施单位</w:t>
            </w:r>
          </w:p>
        </w:tc>
        <w:tc>
          <w:tcPr>
            <w:tcW w:w="1043" w:type="dxa"/>
          </w:tcPr>
          <w:p>
            <w:pPr>
              <w:pStyle w:val="7"/>
              <w:spacing w:before="42" w:line="324" w:lineRule="auto"/>
              <w:ind w:left="161" w:right="149"/>
              <w:rPr>
                <w:sz w:val="18"/>
              </w:rPr>
            </w:pPr>
            <w:r>
              <w:rPr>
                <w:spacing w:val="-5"/>
                <w:sz w:val="18"/>
              </w:rPr>
              <w:t>郯城县人民检察院</w:t>
            </w:r>
          </w:p>
          <w:p>
            <w:pPr>
              <w:pStyle w:val="7"/>
              <w:spacing w:before="1"/>
              <w:ind w:left="161"/>
              <w:rPr>
                <w:sz w:val="18"/>
              </w:rPr>
            </w:pPr>
            <w:r>
              <w:rPr>
                <w:sz w:val="18"/>
              </w:rPr>
              <w:t>（机关）</w:t>
            </w:r>
          </w:p>
        </w:tc>
        <w:tc>
          <w:tcPr>
            <w:tcW w:w="1597" w:type="dxa"/>
          </w:tcPr>
          <w:p>
            <w:pPr>
              <w:pStyle w:val="7"/>
              <w:rPr>
                <w:sz w:val="18"/>
              </w:rPr>
            </w:pPr>
          </w:p>
          <w:p>
            <w:pPr>
              <w:pStyle w:val="7"/>
              <w:spacing w:before="123"/>
              <w:ind w:left="148" w:right="139"/>
              <w:jc w:val="center"/>
              <w:rPr>
                <w:sz w:val="18"/>
              </w:rPr>
            </w:pPr>
            <w:r>
              <w:rPr>
                <w:sz w:val="18"/>
              </w:rPr>
              <w:t>项目负责人</w:t>
            </w:r>
          </w:p>
        </w:tc>
        <w:tc>
          <w:tcPr>
            <w:tcW w:w="2882" w:type="dxa"/>
          </w:tcPr>
          <w:p>
            <w:pPr>
              <w:pStyle w:val="7"/>
              <w:rPr>
                <w:sz w:val="18"/>
              </w:rPr>
            </w:pPr>
          </w:p>
          <w:p>
            <w:pPr>
              <w:pStyle w:val="7"/>
              <w:spacing w:before="123"/>
              <w:ind w:left="1061" w:right="1051"/>
              <w:jc w:val="center"/>
              <w:rPr>
                <w:sz w:val="18"/>
              </w:rPr>
            </w:pPr>
            <w:r>
              <w:rPr>
                <w:sz w:val="18"/>
              </w:rPr>
              <w:t>霍强</w:t>
            </w:r>
          </w:p>
        </w:tc>
        <w:tc>
          <w:tcPr>
            <w:tcW w:w="1871" w:type="dxa"/>
          </w:tcPr>
          <w:p>
            <w:pPr>
              <w:pStyle w:val="7"/>
              <w:rPr>
                <w:sz w:val="18"/>
              </w:rPr>
            </w:pPr>
          </w:p>
          <w:p>
            <w:pPr>
              <w:pStyle w:val="7"/>
              <w:spacing w:before="123"/>
              <w:ind w:left="555" w:right="546"/>
              <w:jc w:val="center"/>
              <w:rPr>
                <w:sz w:val="18"/>
              </w:rPr>
            </w:pPr>
            <w:r>
              <w:rPr>
                <w:sz w:val="18"/>
              </w:rPr>
              <w:t>联系电话</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项目类型</w:t>
            </w:r>
          </w:p>
        </w:tc>
        <w:tc>
          <w:tcPr>
            <w:tcW w:w="9016" w:type="dxa"/>
            <w:gridSpan w:val="5"/>
          </w:tcPr>
          <w:p>
            <w:pPr>
              <w:pStyle w:val="7"/>
              <w:spacing w:before="42"/>
              <w:ind w:left="3453" w:right="3443"/>
              <w:jc w:val="center"/>
              <w:rPr>
                <w:sz w:val="18"/>
              </w:rPr>
            </w:pPr>
            <w:r>
              <w:rPr>
                <w:sz w:val="18"/>
              </w:rPr>
              <w:t>新增固定项目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tcPr>
          <w:p>
            <w:pPr>
              <w:pStyle w:val="7"/>
              <w:spacing w:before="42"/>
              <w:ind w:left="100" w:right="90"/>
              <w:jc w:val="center"/>
              <w:rPr>
                <w:sz w:val="18"/>
              </w:rPr>
            </w:pPr>
            <w:r>
              <w:rPr>
                <w:sz w:val="18"/>
              </w:rPr>
              <w:t>项目期限</w:t>
            </w:r>
          </w:p>
        </w:tc>
        <w:tc>
          <w:tcPr>
            <w:tcW w:w="9016" w:type="dxa"/>
            <w:gridSpan w:val="5"/>
          </w:tcPr>
          <w:p>
            <w:pPr>
              <w:pStyle w:val="7"/>
              <w:spacing w:before="67" w:line="225" w:lineRule="exact"/>
              <w:ind w:left="3453" w:right="3443"/>
              <w:jc w:val="center"/>
              <w:rPr>
                <w:sz w:val="18"/>
              </w:rPr>
            </w:pPr>
            <w:r>
              <w:rPr>
                <w:sz w:val="18"/>
              </w:rPr>
              <w:t>2021-01-01 - 2023-12-31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restart"/>
          </w:tcPr>
          <w:p>
            <w:pPr>
              <w:pStyle w:val="7"/>
              <w:rPr>
                <w:sz w:val="18"/>
              </w:rPr>
            </w:pPr>
          </w:p>
          <w:p>
            <w:pPr>
              <w:pStyle w:val="7"/>
              <w:rPr>
                <w:sz w:val="18"/>
              </w:rPr>
            </w:pPr>
          </w:p>
          <w:p>
            <w:pPr>
              <w:pStyle w:val="7"/>
              <w:spacing w:before="12"/>
              <w:rPr>
                <w:sz w:val="17"/>
              </w:rPr>
            </w:pPr>
          </w:p>
          <w:p>
            <w:pPr>
              <w:pStyle w:val="7"/>
              <w:ind w:left="100" w:right="90"/>
              <w:jc w:val="center"/>
              <w:rPr>
                <w:sz w:val="18"/>
              </w:rPr>
            </w:pPr>
            <w:r>
              <w:rPr>
                <w:sz w:val="18"/>
              </w:rPr>
              <w:t>项目资金申请</w:t>
            </w:r>
          </w:p>
          <w:p>
            <w:pPr>
              <w:pStyle w:val="7"/>
              <w:spacing w:before="81"/>
              <w:ind w:left="100" w:right="90"/>
              <w:jc w:val="center"/>
              <w:rPr>
                <w:sz w:val="18"/>
              </w:rPr>
            </w:pPr>
            <w:r>
              <w:rPr>
                <w:sz w:val="18"/>
              </w:rPr>
              <w:t>（万元）</w:t>
            </w:r>
          </w:p>
        </w:tc>
        <w:tc>
          <w:tcPr>
            <w:tcW w:w="9016" w:type="dxa"/>
            <w:gridSpan w:val="5"/>
          </w:tcPr>
          <w:p>
            <w:pPr>
              <w:pStyle w:val="7"/>
              <w:spacing w:before="42"/>
              <w:ind w:left="468"/>
              <w:rPr>
                <w:sz w:val="18"/>
              </w:rPr>
            </w:pPr>
            <w:r>
              <w:rPr>
                <w:sz w:val="18"/>
              </w:rPr>
              <w:t>资金总额：30万元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008"/>
              <w:rPr>
                <w:sz w:val="18"/>
              </w:rPr>
            </w:pPr>
            <w:r>
              <w:rPr>
                <w:sz w:val="18"/>
              </w:rPr>
              <w:t>其中:财力拨款:30万元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非税:0万元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政府性基金:0万元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上级转移支付:0万元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9016" w:type="dxa"/>
            <w:gridSpan w:val="5"/>
          </w:tcPr>
          <w:p>
            <w:pPr>
              <w:pStyle w:val="7"/>
              <w:spacing w:before="42"/>
              <w:ind w:left="1458"/>
              <w:rPr>
                <w:sz w:val="18"/>
              </w:rPr>
            </w:pPr>
            <w:r>
              <w:rPr>
                <w:sz w:val="18"/>
              </w:rPr>
              <w:t>其他:0万元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41" w:type="dxa"/>
          </w:tcPr>
          <w:p>
            <w:pPr>
              <w:pStyle w:val="7"/>
              <w:rPr>
                <w:sz w:val="18"/>
              </w:rPr>
            </w:pPr>
          </w:p>
          <w:p>
            <w:pPr>
              <w:pStyle w:val="7"/>
              <w:spacing w:before="123"/>
              <w:ind w:left="100" w:right="90"/>
              <w:jc w:val="center"/>
              <w:rPr>
                <w:sz w:val="18"/>
              </w:rPr>
            </w:pPr>
            <w:r>
              <w:rPr>
                <w:sz w:val="18"/>
              </w:rPr>
              <w:t>测算依据及说明</w:t>
            </w:r>
          </w:p>
        </w:tc>
        <w:tc>
          <w:tcPr>
            <w:tcW w:w="9016" w:type="dxa"/>
            <w:gridSpan w:val="5"/>
          </w:tcPr>
          <w:p>
            <w:pPr>
              <w:pStyle w:val="7"/>
              <w:spacing w:before="42"/>
              <w:ind w:left="108"/>
              <w:rPr>
                <w:sz w:val="18"/>
              </w:rPr>
            </w:pPr>
            <w:r>
              <w:rPr>
                <w:sz w:val="18"/>
              </w:rPr>
              <w:t>依据鲁政法（2020）16号文，关于印发《山东省关于建立完善国家司法救助制度的实施办法》的通知，开展司</w:t>
            </w:r>
          </w:p>
          <w:p>
            <w:pPr>
              <w:pStyle w:val="7"/>
              <w:spacing w:before="2" w:line="310" w:lineRule="atLeast"/>
              <w:ind w:left="108" w:right="257"/>
              <w:rPr>
                <w:sz w:val="18"/>
              </w:rPr>
            </w:pPr>
            <w:r>
              <w:rPr>
                <w:sz w:val="18"/>
              </w:rPr>
              <w:t>法救助，是中国特色社会主义司法制度和健全国家司法救助制度的内在要求，是健全社会保障体系的重要组成部分。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41" w:type="dxa"/>
          </w:tcPr>
          <w:p>
            <w:pPr>
              <w:pStyle w:val="7"/>
              <w:spacing w:before="5"/>
              <w:rPr>
                <w:sz w:val="15"/>
              </w:rPr>
            </w:pPr>
          </w:p>
          <w:p>
            <w:pPr>
              <w:pStyle w:val="7"/>
              <w:spacing w:before="1"/>
              <w:ind w:left="100" w:right="90"/>
              <w:jc w:val="center"/>
              <w:rPr>
                <w:sz w:val="18"/>
              </w:rPr>
            </w:pPr>
            <w:r>
              <w:rPr>
                <w:sz w:val="18"/>
              </w:rPr>
              <w:t>项目单位职能概述</w:t>
            </w:r>
          </w:p>
        </w:tc>
        <w:tc>
          <w:tcPr>
            <w:tcW w:w="9016" w:type="dxa"/>
            <w:gridSpan w:val="5"/>
          </w:tcPr>
          <w:p>
            <w:pPr>
              <w:pStyle w:val="7"/>
              <w:spacing w:before="42"/>
              <w:ind w:left="108"/>
              <w:rPr>
                <w:sz w:val="18"/>
              </w:rPr>
            </w:pPr>
            <w:r>
              <w:rPr>
                <w:sz w:val="18"/>
              </w:rPr>
              <w:t>开展司法救助，保障公平正义，是中国特色社会主义司法制度和健全国家司法救助制度的内在要求，是健全社</w:t>
            </w:r>
          </w:p>
          <w:p>
            <w:pPr>
              <w:pStyle w:val="7"/>
              <w:spacing w:before="81"/>
              <w:ind w:left="108"/>
              <w:rPr>
                <w:sz w:val="18"/>
              </w:rPr>
            </w:pPr>
            <w:r>
              <w:rPr>
                <w:sz w:val="18"/>
              </w:rPr>
              <w:t>会保障体系的重要组成部分。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041" w:type="dxa"/>
          </w:tcPr>
          <w:p>
            <w:pPr>
              <w:pStyle w:val="7"/>
              <w:spacing w:before="42"/>
              <w:ind w:left="100" w:right="90"/>
              <w:jc w:val="center"/>
              <w:rPr>
                <w:sz w:val="18"/>
              </w:rPr>
            </w:pPr>
            <w:r>
              <w:rPr>
                <w:sz w:val="18"/>
              </w:rPr>
              <w:t>项目概况、主要内容及</w:t>
            </w:r>
          </w:p>
          <w:p>
            <w:pPr>
              <w:pStyle w:val="7"/>
              <w:spacing w:before="81"/>
              <w:ind w:left="100" w:right="90"/>
              <w:jc w:val="center"/>
              <w:rPr>
                <w:sz w:val="18"/>
              </w:rPr>
            </w:pPr>
            <w:r>
              <w:rPr>
                <w:sz w:val="18"/>
              </w:rPr>
              <w:t>用途</w:t>
            </w:r>
          </w:p>
        </w:tc>
        <w:tc>
          <w:tcPr>
            <w:tcW w:w="9016" w:type="dxa"/>
            <w:gridSpan w:val="5"/>
          </w:tcPr>
          <w:p>
            <w:pPr>
              <w:pStyle w:val="7"/>
              <w:spacing w:before="42"/>
              <w:ind w:left="108"/>
              <w:rPr>
                <w:sz w:val="18"/>
              </w:rPr>
            </w:pPr>
            <w:r>
              <w:rPr>
                <w:sz w:val="18"/>
              </w:rPr>
              <w:t>开展司法救助，是中国特色社会主义司法制度和健全国家司法救助制度的内在要求，是健全社会保障体系的重</w:t>
            </w:r>
          </w:p>
          <w:p>
            <w:pPr>
              <w:pStyle w:val="7"/>
              <w:spacing w:before="81"/>
              <w:ind w:left="108"/>
              <w:rPr>
                <w:sz w:val="18"/>
              </w:rPr>
            </w:pPr>
            <w:r>
              <w:rPr>
                <w:sz w:val="18"/>
              </w:rPr>
              <w:t>要组成部分。我院每年开展司法救助工作每年需要经费在30万元左右。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041"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42"/>
              <w:ind w:left="480"/>
              <w:rPr>
                <w:sz w:val="18"/>
              </w:rPr>
            </w:pPr>
            <w:r>
              <w:rPr>
                <w:sz w:val="18"/>
              </w:rPr>
              <w:t>项目立项情况</w:t>
            </w:r>
          </w:p>
        </w:tc>
        <w:tc>
          <w:tcPr>
            <w:tcW w:w="2640" w:type="dxa"/>
            <w:gridSpan w:val="2"/>
          </w:tcPr>
          <w:p>
            <w:pPr>
              <w:pStyle w:val="7"/>
              <w:rPr>
                <w:sz w:val="18"/>
              </w:rPr>
            </w:pPr>
          </w:p>
          <w:p>
            <w:pPr>
              <w:pStyle w:val="7"/>
              <w:spacing w:before="123"/>
              <w:ind w:left="690"/>
              <w:rPr>
                <w:sz w:val="18"/>
              </w:rPr>
            </w:pPr>
            <w:r>
              <w:rPr>
                <w:sz w:val="18"/>
              </w:rPr>
              <w:t>项目立项的依据</w:t>
            </w:r>
          </w:p>
        </w:tc>
        <w:tc>
          <w:tcPr>
            <w:tcW w:w="6376" w:type="dxa"/>
            <w:gridSpan w:val="3"/>
          </w:tcPr>
          <w:p>
            <w:pPr>
              <w:pStyle w:val="7"/>
              <w:spacing w:before="42" w:line="324" w:lineRule="auto"/>
              <w:ind w:left="108" w:right="137"/>
              <w:rPr>
                <w:sz w:val="18"/>
              </w:rPr>
            </w:pPr>
            <w:r>
              <w:rPr>
                <w:sz w:val="18"/>
              </w:rPr>
              <w:t>依据鲁政法（2020）16号文，关于印发《山东省关于建立完善国家司法救助制度的实施办法》的通知，开展司法救助，是中国特色社会主义司法制度和健全</w:t>
            </w:r>
          </w:p>
          <w:p>
            <w:pPr>
              <w:pStyle w:val="7"/>
              <w:spacing w:before="1"/>
              <w:ind w:left="108"/>
              <w:rPr>
                <w:sz w:val="18"/>
              </w:rPr>
            </w:pPr>
            <w:r>
              <w:rPr>
                <w:sz w:val="18"/>
              </w:rPr>
              <w:t>国家司法救助制度的内在要求，是健全社会保障体系的重要组成部分。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2041" w:type="dxa"/>
            <w:vMerge w:val="continue"/>
            <w:tcBorders>
              <w:top w:val="nil"/>
            </w:tcBorders>
          </w:tcPr>
          <w:p>
            <w:pPr>
              <w:rPr>
                <w:sz w:val="2"/>
                <w:szCs w:val="2"/>
              </w:rPr>
            </w:pPr>
          </w:p>
        </w:tc>
        <w:tc>
          <w:tcPr>
            <w:tcW w:w="2640" w:type="dxa"/>
            <w:gridSpan w:val="2"/>
          </w:tcPr>
          <w:p>
            <w:pPr>
              <w:pStyle w:val="7"/>
              <w:rPr>
                <w:sz w:val="18"/>
              </w:rPr>
            </w:pPr>
          </w:p>
          <w:p>
            <w:pPr>
              <w:pStyle w:val="7"/>
              <w:rPr>
                <w:sz w:val="18"/>
              </w:rPr>
            </w:pPr>
          </w:p>
          <w:p>
            <w:pPr>
              <w:pStyle w:val="7"/>
              <w:rPr>
                <w:sz w:val="18"/>
              </w:rPr>
            </w:pPr>
          </w:p>
          <w:p>
            <w:pPr>
              <w:pStyle w:val="7"/>
              <w:spacing w:before="130"/>
              <w:ind w:left="240"/>
              <w:rPr>
                <w:sz w:val="18"/>
              </w:rPr>
            </w:pPr>
            <w:r>
              <w:rPr>
                <w:sz w:val="18"/>
              </w:rPr>
              <w:t>项目申报的可行性和必要性</w:t>
            </w:r>
          </w:p>
        </w:tc>
        <w:tc>
          <w:tcPr>
            <w:tcW w:w="6376" w:type="dxa"/>
            <w:gridSpan w:val="3"/>
          </w:tcPr>
          <w:p>
            <w:pPr>
              <w:pStyle w:val="7"/>
              <w:spacing w:before="42" w:line="324" w:lineRule="auto"/>
              <w:ind w:left="108" w:right="137"/>
              <w:jc w:val="both"/>
              <w:rPr>
                <w:sz w:val="18"/>
              </w:rPr>
            </w:pPr>
            <w:r>
              <w:rPr>
                <w:sz w:val="18"/>
              </w:rPr>
              <w:t>依据鲁政法（2020）16号文，关于印发《山东省关于建立完善国家司法救助制度的实施办法》的通知，开展司法救助，是中国特色社会主义司法制度和健全国家司法救助制度的内在要求，是健全社会保障体系的重要组成部分。</w:t>
            </w:r>
          </w:p>
          <w:p>
            <w:pPr>
              <w:pStyle w:val="7"/>
              <w:spacing w:before="2" w:line="324" w:lineRule="auto"/>
              <w:ind w:left="108" w:right="137"/>
              <w:rPr>
                <w:sz w:val="18"/>
              </w:rPr>
            </w:pPr>
            <w:r>
              <w:rPr>
                <w:sz w:val="18"/>
              </w:rPr>
              <w:t>依据鲁政法（2020）16号文，关于印发《山东省关于建立完善国家司法救助制度的实施办法》的通知，开展司法救助，是中国特色社会主义司法制度和健全</w:t>
            </w:r>
          </w:p>
          <w:p>
            <w:pPr>
              <w:pStyle w:val="7"/>
              <w:spacing w:before="1"/>
              <w:ind w:left="108"/>
              <w:rPr>
                <w:sz w:val="18"/>
              </w:rPr>
            </w:pPr>
            <w:r>
              <w:rPr>
                <w:sz w:val="18"/>
              </w:rPr>
              <w:t>国家司法救助制度的内在要求，是健全社会保障体系的重要组成部分。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spacing w:before="10"/>
              <w:rPr>
                <w:sz w:val="15"/>
              </w:rPr>
            </w:pPr>
          </w:p>
          <w:p>
            <w:pPr>
              <w:pStyle w:val="7"/>
              <w:spacing w:before="1"/>
              <w:ind w:left="480"/>
              <w:rPr>
                <w:sz w:val="18"/>
              </w:rPr>
            </w:pPr>
            <w:r>
              <w:rPr>
                <w:sz w:val="18"/>
              </w:rPr>
              <w:t>项目绩效目标</w:t>
            </w:r>
          </w:p>
        </w:tc>
        <w:tc>
          <w:tcPr>
            <w:tcW w:w="5522" w:type="dxa"/>
            <w:gridSpan w:val="3"/>
          </w:tcPr>
          <w:p>
            <w:pPr>
              <w:pStyle w:val="7"/>
              <w:spacing w:before="42"/>
              <w:ind w:left="2381" w:right="2371"/>
              <w:jc w:val="center"/>
              <w:rPr>
                <w:sz w:val="18"/>
              </w:rPr>
            </w:pPr>
            <w:r>
              <w:rPr>
                <w:sz w:val="18"/>
              </w:rPr>
              <w:t>长期目标</w:t>
            </w:r>
          </w:p>
        </w:tc>
        <w:tc>
          <w:tcPr>
            <w:tcW w:w="3494" w:type="dxa"/>
            <w:gridSpan w:val="2"/>
          </w:tcPr>
          <w:p>
            <w:pPr>
              <w:pStyle w:val="7"/>
              <w:spacing w:before="42"/>
              <w:ind w:left="1366" w:right="1357"/>
              <w:jc w:val="center"/>
              <w:rPr>
                <w:sz w:val="18"/>
              </w:rPr>
            </w:pPr>
            <w:r>
              <w:rPr>
                <w:sz w:val="18"/>
              </w:rPr>
              <w:t>年度目标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5522" w:type="dxa"/>
            <w:gridSpan w:val="3"/>
          </w:tcPr>
          <w:p>
            <w:pPr>
              <w:pStyle w:val="7"/>
              <w:rPr>
                <w:rFonts w:ascii="Times New Roman"/>
                <w:sz w:val="18"/>
              </w:rPr>
            </w:pPr>
          </w:p>
        </w:tc>
        <w:tc>
          <w:tcPr>
            <w:tcW w:w="3494" w:type="dxa"/>
            <w:gridSpan w:val="2"/>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restart"/>
          </w:tcPr>
          <w:p>
            <w:pPr>
              <w:pStyle w:val="7"/>
              <w:rPr>
                <w:sz w:val="18"/>
              </w:rPr>
            </w:pPr>
          </w:p>
          <w:p>
            <w:pPr>
              <w:pStyle w:val="7"/>
              <w:rPr>
                <w:sz w:val="18"/>
              </w:rPr>
            </w:pPr>
          </w:p>
          <w:p>
            <w:pPr>
              <w:pStyle w:val="7"/>
              <w:rPr>
                <w:sz w:val="18"/>
              </w:rPr>
            </w:pPr>
          </w:p>
          <w:p>
            <w:pPr>
              <w:pStyle w:val="7"/>
              <w:rPr>
                <w:sz w:val="18"/>
              </w:rPr>
            </w:pPr>
          </w:p>
          <w:p>
            <w:pPr>
              <w:pStyle w:val="7"/>
              <w:rPr>
                <w:sz w:val="18"/>
              </w:rPr>
            </w:pPr>
          </w:p>
          <w:p>
            <w:pPr>
              <w:pStyle w:val="7"/>
              <w:spacing w:before="10"/>
              <w:rPr>
                <w:sz w:val="13"/>
              </w:rPr>
            </w:pPr>
          </w:p>
          <w:p>
            <w:pPr>
              <w:pStyle w:val="7"/>
              <w:ind w:left="480"/>
              <w:rPr>
                <w:sz w:val="18"/>
              </w:rPr>
            </w:pPr>
            <w:r>
              <w:rPr>
                <w:sz w:val="18"/>
              </w:rPr>
              <w:t>年度绩效指标</w:t>
            </w:r>
          </w:p>
        </w:tc>
        <w:tc>
          <w:tcPr>
            <w:tcW w:w="1043" w:type="dxa"/>
          </w:tcPr>
          <w:p>
            <w:pPr>
              <w:pStyle w:val="7"/>
              <w:spacing w:before="42"/>
              <w:ind w:left="161"/>
              <w:rPr>
                <w:sz w:val="18"/>
              </w:rPr>
            </w:pPr>
            <w:r>
              <w:rPr>
                <w:sz w:val="18"/>
              </w:rPr>
              <w:t>一级指标</w:t>
            </w:r>
          </w:p>
        </w:tc>
        <w:tc>
          <w:tcPr>
            <w:tcW w:w="1597" w:type="dxa"/>
          </w:tcPr>
          <w:p>
            <w:pPr>
              <w:pStyle w:val="7"/>
              <w:spacing w:before="42"/>
              <w:ind w:left="148" w:right="139"/>
              <w:jc w:val="center"/>
              <w:rPr>
                <w:sz w:val="18"/>
              </w:rPr>
            </w:pPr>
            <w:r>
              <w:rPr>
                <w:sz w:val="18"/>
              </w:rPr>
              <w:t>二级指标</w:t>
            </w:r>
          </w:p>
        </w:tc>
        <w:tc>
          <w:tcPr>
            <w:tcW w:w="2882" w:type="dxa"/>
          </w:tcPr>
          <w:p>
            <w:pPr>
              <w:pStyle w:val="7"/>
              <w:spacing w:before="42"/>
              <w:ind w:left="1061" w:right="1051"/>
              <w:jc w:val="center"/>
              <w:rPr>
                <w:sz w:val="18"/>
              </w:rPr>
            </w:pPr>
            <w:r>
              <w:rPr>
                <w:sz w:val="18"/>
              </w:rPr>
              <w:t>指标内容</w:t>
            </w:r>
          </w:p>
        </w:tc>
        <w:tc>
          <w:tcPr>
            <w:tcW w:w="1871" w:type="dxa"/>
          </w:tcPr>
          <w:p>
            <w:pPr>
              <w:pStyle w:val="7"/>
              <w:spacing w:before="42"/>
              <w:ind w:left="555" w:right="546"/>
              <w:jc w:val="center"/>
              <w:rPr>
                <w:sz w:val="18"/>
              </w:rPr>
            </w:pPr>
            <w:r>
              <w:rPr>
                <w:sz w:val="18"/>
              </w:rPr>
              <w:t>指标值</w:t>
            </w:r>
          </w:p>
        </w:tc>
        <w:tc>
          <w:tcPr>
            <w:tcW w:w="1623" w:type="dxa"/>
          </w:tcPr>
          <w:p>
            <w:pPr>
              <w:pStyle w:val="7"/>
              <w:spacing w:before="42"/>
              <w:ind w:left="611" w:right="601"/>
              <w:jc w:val="center"/>
              <w:rPr>
                <w:sz w:val="18"/>
              </w:rPr>
            </w:pPr>
            <w:r>
              <w:rPr>
                <w:sz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41" w:type="dxa"/>
            <w:vMerge w:val="continue"/>
            <w:tcBorders>
              <w:top w:val="nil"/>
            </w:tcBorders>
          </w:tcPr>
          <w:p>
            <w:pPr>
              <w:rPr>
                <w:sz w:val="2"/>
                <w:szCs w:val="2"/>
              </w:rPr>
            </w:pPr>
          </w:p>
        </w:tc>
        <w:tc>
          <w:tcPr>
            <w:tcW w:w="1043" w:type="dxa"/>
            <w:vMerge w:val="restart"/>
          </w:tcPr>
          <w:p>
            <w:pPr>
              <w:pStyle w:val="7"/>
              <w:rPr>
                <w:sz w:val="18"/>
              </w:rPr>
            </w:pPr>
          </w:p>
          <w:p>
            <w:pPr>
              <w:pStyle w:val="7"/>
              <w:rPr>
                <w:sz w:val="18"/>
              </w:rPr>
            </w:pPr>
          </w:p>
          <w:p>
            <w:pPr>
              <w:pStyle w:val="7"/>
              <w:rPr>
                <w:sz w:val="18"/>
              </w:rPr>
            </w:pPr>
          </w:p>
          <w:p>
            <w:pPr>
              <w:pStyle w:val="7"/>
              <w:spacing w:before="8"/>
              <w:rPr>
                <w:sz w:val="24"/>
              </w:rPr>
            </w:pPr>
          </w:p>
          <w:p>
            <w:pPr>
              <w:pStyle w:val="7"/>
              <w:ind w:left="108"/>
              <w:rPr>
                <w:sz w:val="18"/>
              </w:rPr>
            </w:pPr>
            <w:r>
              <w:rPr>
                <w:sz w:val="18"/>
              </w:rPr>
              <w:t>产出指标</w:t>
            </w:r>
          </w:p>
        </w:tc>
        <w:tc>
          <w:tcPr>
            <w:tcW w:w="1597" w:type="dxa"/>
          </w:tcPr>
          <w:p>
            <w:pPr>
              <w:pStyle w:val="7"/>
              <w:spacing w:before="42"/>
              <w:ind w:left="148" w:right="139"/>
              <w:jc w:val="center"/>
              <w:rPr>
                <w:sz w:val="18"/>
              </w:rPr>
            </w:pPr>
            <w:r>
              <w:rPr>
                <w:sz w:val="18"/>
              </w:rPr>
              <w:t>数量指标</w:t>
            </w:r>
          </w:p>
        </w:tc>
        <w:tc>
          <w:tcPr>
            <w:tcW w:w="2882" w:type="dxa"/>
          </w:tcPr>
          <w:p>
            <w:pPr>
              <w:pStyle w:val="7"/>
              <w:spacing w:before="42"/>
              <w:ind w:left="108"/>
              <w:rPr>
                <w:sz w:val="18"/>
              </w:rPr>
            </w:pPr>
            <w:r>
              <w:rPr>
                <w:sz w:val="18"/>
              </w:rPr>
              <w:t>司法救助人数</w:t>
            </w:r>
          </w:p>
        </w:tc>
        <w:tc>
          <w:tcPr>
            <w:tcW w:w="1871" w:type="dxa"/>
          </w:tcPr>
          <w:p>
            <w:pPr>
              <w:pStyle w:val="7"/>
              <w:spacing w:before="67" w:line="225" w:lineRule="exact"/>
              <w:ind w:left="555" w:right="546"/>
              <w:jc w:val="center"/>
              <w:rPr>
                <w:sz w:val="18"/>
              </w:rPr>
            </w:pPr>
            <w:r>
              <w:rPr>
                <w:sz w:val="18"/>
              </w:rPr>
              <w:t>30</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质量指标</w:t>
            </w:r>
          </w:p>
        </w:tc>
        <w:tc>
          <w:tcPr>
            <w:tcW w:w="2882" w:type="dxa"/>
          </w:tcPr>
          <w:p>
            <w:pPr>
              <w:pStyle w:val="7"/>
              <w:spacing w:before="42"/>
              <w:ind w:left="108"/>
              <w:rPr>
                <w:sz w:val="18"/>
              </w:rPr>
            </w:pPr>
            <w:r>
              <w:rPr>
                <w:sz w:val="18"/>
              </w:rPr>
              <w:t>救助符合标准率</w:t>
            </w:r>
          </w:p>
        </w:tc>
        <w:tc>
          <w:tcPr>
            <w:tcW w:w="1871" w:type="dxa"/>
          </w:tcPr>
          <w:p>
            <w:pPr>
              <w:pStyle w:val="7"/>
              <w:spacing w:before="67" w:line="225" w:lineRule="exact"/>
              <w:ind w:left="555" w:right="546"/>
              <w:jc w:val="center"/>
              <w:rPr>
                <w:sz w:val="18"/>
              </w:rPr>
            </w:pPr>
            <w:r>
              <w:rPr>
                <w:sz w:val="18"/>
              </w:rPr>
              <w:t>100</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应助尽助率</w:t>
            </w:r>
          </w:p>
        </w:tc>
        <w:tc>
          <w:tcPr>
            <w:tcW w:w="1871" w:type="dxa"/>
          </w:tcPr>
          <w:p>
            <w:pPr>
              <w:pStyle w:val="7"/>
              <w:spacing w:before="67" w:line="225" w:lineRule="exact"/>
              <w:ind w:left="555" w:right="546"/>
              <w:jc w:val="center"/>
              <w:rPr>
                <w:sz w:val="18"/>
              </w:rPr>
            </w:pPr>
            <w:r>
              <w:rPr>
                <w:sz w:val="18"/>
              </w:rPr>
              <w:t>100</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时效指标</w:t>
            </w:r>
          </w:p>
        </w:tc>
        <w:tc>
          <w:tcPr>
            <w:tcW w:w="2882" w:type="dxa"/>
          </w:tcPr>
          <w:p>
            <w:pPr>
              <w:pStyle w:val="7"/>
              <w:spacing w:before="42"/>
              <w:ind w:left="108"/>
              <w:rPr>
                <w:sz w:val="18"/>
              </w:rPr>
            </w:pPr>
            <w:r>
              <w:rPr>
                <w:sz w:val="18"/>
              </w:rPr>
              <w:t>救助完成及时率</w:t>
            </w:r>
          </w:p>
        </w:tc>
        <w:tc>
          <w:tcPr>
            <w:tcW w:w="1871" w:type="dxa"/>
          </w:tcPr>
          <w:p>
            <w:pPr>
              <w:pStyle w:val="7"/>
              <w:spacing w:before="67" w:line="225" w:lineRule="exact"/>
              <w:ind w:left="555" w:right="546"/>
              <w:jc w:val="center"/>
              <w:rPr>
                <w:sz w:val="18"/>
              </w:rPr>
            </w:pPr>
            <w:r>
              <w:rPr>
                <w:sz w:val="18"/>
              </w:rPr>
              <w:t>100</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438"/>
              <w:rPr>
                <w:sz w:val="18"/>
              </w:rPr>
            </w:pPr>
            <w:r>
              <w:rPr>
                <w:sz w:val="18"/>
              </w:rPr>
              <w:t>成本指标</w:t>
            </w:r>
          </w:p>
        </w:tc>
        <w:tc>
          <w:tcPr>
            <w:tcW w:w="2882" w:type="dxa"/>
          </w:tcPr>
          <w:p>
            <w:pPr>
              <w:pStyle w:val="7"/>
              <w:spacing w:before="42"/>
              <w:ind w:left="108"/>
              <w:rPr>
                <w:sz w:val="18"/>
              </w:rPr>
            </w:pPr>
            <w:r>
              <w:rPr>
                <w:sz w:val="18"/>
              </w:rPr>
              <w:t>指标1</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41" w:type="dxa"/>
            <w:vMerge w:val="continue"/>
            <w:tcBorders>
              <w:top w:val="nil"/>
            </w:tcBorders>
          </w:tcPr>
          <w:p>
            <w:pPr>
              <w:rPr>
                <w:sz w:val="2"/>
                <w:szCs w:val="2"/>
              </w:rPr>
            </w:pPr>
          </w:p>
        </w:tc>
        <w:tc>
          <w:tcPr>
            <w:tcW w:w="1043" w:type="dxa"/>
          </w:tcPr>
          <w:p>
            <w:pPr>
              <w:pStyle w:val="7"/>
              <w:spacing w:before="42"/>
              <w:ind w:left="108"/>
              <w:rPr>
                <w:sz w:val="18"/>
              </w:rPr>
            </w:pPr>
            <w:r>
              <w:rPr>
                <w:sz w:val="18"/>
              </w:rPr>
              <w:t>效益指标</w:t>
            </w:r>
          </w:p>
        </w:tc>
        <w:tc>
          <w:tcPr>
            <w:tcW w:w="1597" w:type="dxa"/>
          </w:tcPr>
          <w:p>
            <w:pPr>
              <w:pStyle w:val="7"/>
              <w:spacing w:before="42"/>
              <w:ind w:left="148" w:right="139"/>
              <w:jc w:val="center"/>
              <w:rPr>
                <w:sz w:val="18"/>
              </w:rPr>
            </w:pPr>
            <w:r>
              <w:rPr>
                <w:sz w:val="18"/>
              </w:rPr>
              <w:t>经济效益指标</w:t>
            </w:r>
          </w:p>
        </w:tc>
        <w:tc>
          <w:tcPr>
            <w:tcW w:w="2882" w:type="dxa"/>
          </w:tcPr>
          <w:p>
            <w:pPr>
              <w:pStyle w:val="7"/>
              <w:spacing w:before="42"/>
              <w:ind w:left="108"/>
              <w:rPr>
                <w:sz w:val="18"/>
              </w:rPr>
            </w:pPr>
            <w:r>
              <w:rPr>
                <w:sz w:val="18"/>
              </w:rPr>
              <w:t>指标1</w:t>
            </w:r>
          </w:p>
        </w:tc>
        <w:tc>
          <w:tcPr>
            <w:tcW w:w="1871" w:type="dxa"/>
          </w:tcPr>
          <w:p>
            <w:pPr>
              <w:pStyle w:val="7"/>
              <w:rPr>
                <w:rFonts w:ascii="Times New Roman"/>
                <w:sz w:val="18"/>
              </w:rPr>
            </w:pPr>
          </w:p>
        </w:tc>
        <w:tc>
          <w:tcPr>
            <w:tcW w:w="1623" w:type="dxa"/>
          </w:tcPr>
          <w:p>
            <w:pPr>
              <w:pStyle w:val="7"/>
              <w:rPr>
                <w:rFonts w:ascii="Times New Roman"/>
                <w:sz w:val="18"/>
              </w:rPr>
            </w:pPr>
          </w:p>
        </w:tc>
      </w:tr>
    </w:tbl>
    <w:p>
      <w:pPr>
        <w:spacing w:after="0"/>
        <w:rPr>
          <w:rFonts w:ascii="Times New Roman"/>
          <w:sz w:val="18"/>
        </w:rPr>
        <w:sectPr>
          <w:footerReference r:id="rId15" w:type="default"/>
          <w:pgSz w:w="11910" w:h="16840"/>
          <w:pgMar w:top="1500" w:right="300" w:bottom="1340" w:left="300" w:header="720" w:footer="1151" w:gutter="0"/>
          <w:pgNumType w:start="1"/>
          <w:cols w:space="720" w:num="1"/>
        </w:sect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1"/>
        <w:gridCol w:w="1043"/>
        <w:gridCol w:w="1597"/>
        <w:gridCol w:w="2882"/>
        <w:gridCol w:w="1871"/>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restart"/>
          </w:tcPr>
          <w:p>
            <w:pPr>
              <w:pStyle w:val="7"/>
              <w:rPr>
                <w:rFonts w:ascii="Times New Roman"/>
                <w:sz w:val="18"/>
              </w:rPr>
            </w:pPr>
          </w:p>
        </w:tc>
        <w:tc>
          <w:tcPr>
            <w:tcW w:w="1043" w:type="dxa"/>
            <w:vMerge w:val="restart"/>
          </w:tcPr>
          <w:p>
            <w:pPr>
              <w:pStyle w:val="7"/>
              <w:rPr>
                <w:rFonts w:ascii="Times New Roman"/>
                <w:sz w:val="18"/>
              </w:rPr>
            </w:pPr>
          </w:p>
        </w:tc>
        <w:tc>
          <w:tcPr>
            <w:tcW w:w="1597" w:type="dxa"/>
          </w:tcPr>
          <w:p>
            <w:pPr>
              <w:pStyle w:val="7"/>
              <w:rPr>
                <w:rFonts w:ascii="Times New Roman"/>
                <w:sz w:val="18"/>
              </w:rPr>
            </w:pP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社会效益指标</w:t>
            </w:r>
          </w:p>
        </w:tc>
        <w:tc>
          <w:tcPr>
            <w:tcW w:w="2882" w:type="dxa"/>
          </w:tcPr>
          <w:p>
            <w:pPr>
              <w:pStyle w:val="7"/>
              <w:spacing w:before="42"/>
              <w:ind w:left="108"/>
              <w:rPr>
                <w:sz w:val="18"/>
              </w:rPr>
            </w:pPr>
            <w:r>
              <w:rPr>
                <w:sz w:val="18"/>
              </w:rPr>
              <w:t>保障民Th效果</w:t>
            </w:r>
          </w:p>
        </w:tc>
        <w:tc>
          <w:tcPr>
            <w:tcW w:w="1871" w:type="dxa"/>
          </w:tcPr>
          <w:p>
            <w:pPr>
              <w:pStyle w:val="7"/>
              <w:spacing w:before="42"/>
              <w:ind w:left="555" w:right="546"/>
              <w:jc w:val="center"/>
              <w:rPr>
                <w:sz w:val="18"/>
              </w:rPr>
            </w:pPr>
            <w:r>
              <w:rPr>
                <w:sz w:val="18"/>
              </w:rPr>
              <w:t>良好</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保障司法救助制度</w:t>
            </w:r>
          </w:p>
        </w:tc>
        <w:tc>
          <w:tcPr>
            <w:tcW w:w="1871" w:type="dxa"/>
          </w:tcPr>
          <w:p>
            <w:pPr>
              <w:pStyle w:val="7"/>
              <w:spacing w:before="42"/>
              <w:ind w:left="555" w:right="546"/>
              <w:jc w:val="center"/>
              <w:rPr>
                <w:sz w:val="18"/>
              </w:rPr>
            </w:pPr>
            <w:r>
              <w:rPr>
                <w:sz w:val="18"/>
              </w:rPr>
              <w:t>有效</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258"/>
              <w:rPr>
                <w:sz w:val="18"/>
              </w:rPr>
            </w:pPr>
            <w:r>
              <w:rPr>
                <w:sz w:val="18"/>
              </w:rPr>
              <w:t>Th态效益指标</w:t>
            </w:r>
          </w:p>
        </w:tc>
        <w:tc>
          <w:tcPr>
            <w:tcW w:w="2882" w:type="dxa"/>
          </w:tcPr>
          <w:p>
            <w:pPr>
              <w:pStyle w:val="7"/>
              <w:spacing w:before="42"/>
              <w:ind w:left="108"/>
              <w:rPr>
                <w:sz w:val="18"/>
              </w:rPr>
            </w:pPr>
            <w:r>
              <w:rPr>
                <w:sz w:val="18"/>
              </w:rPr>
              <w:t>指标1</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restart"/>
          </w:tcPr>
          <w:p>
            <w:pPr>
              <w:pStyle w:val="7"/>
              <w:spacing w:before="10"/>
              <w:rPr>
                <w:sz w:val="15"/>
              </w:rPr>
            </w:pPr>
          </w:p>
          <w:p>
            <w:pPr>
              <w:pStyle w:val="7"/>
              <w:spacing w:before="1"/>
              <w:ind w:left="168"/>
              <w:rPr>
                <w:sz w:val="18"/>
              </w:rPr>
            </w:pPr>
            <w:r>
              <w:rPr>
                <w:sz w:val="18"/>
              </w:rPr>
              <w:t>可持续影响指标</w:t>
            </w:r>
          </w:p>
        </w:tc>
        <w:tc>
          <w:tcPr>
            <w:tcW w:w="2882" w:type="dxa"/>
          </w:tcPr>
          <w:p>
            <w:pPr>
              <w:pStyle w:val="7"/>
              <w:spacing w:before="42"/>
              <w:ind w:left="108"/>
              <w:rPr>
                <w:sz w:val="18"/>
              </w:rPr>
            </w:pPr>
            <w:r>
              <w:rPr>
                <w:sz w:val="18"/>
              </w:rPr>
              <w:t>指标1</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指标2</w:t>
            </w:r>
          </w:p>
        </w:tc>
        <w:tc>
          <w:tcPr>
            <w:tcW w:w="1871" w:type="dxa"/>
          </w:tcPr>
          <w:p>
            <w:pPr>
              <w:pStyle w:val="7"/>
              <w:rPr>
                <w:rFonts w:ascii="Times New Roman"/>
                <w:sz w:val="18"/>
              </w:rPr>
            </w:pP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continue"/>
            <w:tcBorders>
              <w:top w:val="nil"/>
            </w:tcBorders>
          </w:tcPr>
          <w:p>
            <w:pPr>
              <w:rPr>
                <w:sz w:val="2"/>
                <w:szCs w:val="2"/>
              </w:rPr>
            </w:pPr>
          </w:p>
        </w:tc>
        <w:tc>
          <w:tcPr>
            <w:tcW w:w="1043" w:type="dxa"/>
            <w:vMerge w:val="restart"/>
          </w:tcPr>
          <w:p>
            <w:pPr>
              <w:pStyle w:val="7"/>
              <w:spacing w:before="47"/>
              <w:ind w:left="108"/>
              <w:rPr>
                <w:sz w:val="18"/>
              </w:rPr>
            </w:pPr>
            <w:r>
              <w:rPr>
                <w:sz w:val="18"/>
              </w:rPr>
              <w:t>满意度指</w:t>
            </w:r>
          </w:p>
          <w:p>
            <w:pPr>
              <w:pStyle w:val="7"/>
              <w:spacing w:before="81"/>
              <w:ind w:left="108"/>
              <w:rPr>
                <w:sz w:val="18"/>
              </w:rPr>
            </w:pPr>
            <w:r>
              <w:rPr>
                <w:sz w:val="18"/>
              </w:rPr>
              <w:t>标</w:t>
            </w:r>
          </w:p>
        </w:tc>
        <w:tc>
          <w:tcPr>
            <w:tcW w:w="1597" w:type="dxa"/>
            <w:vMerge w:val="restart"/>
          </w:tcPr>
          <w:p>
            <w:pPr>
              <w:pStyle w:val="7"/>
              <w:spacing w:before="47"/>
              <w:ind w:left="148" w:right="139"/>
              <w:jc w:val="center"/>
              <w:rPr>
                <w:sz w:val="18"/>
              </w:rPr>
            </w:pPr>
            <w:r>
              <w:rPr>
                <w:sz w:val="18"/>
              </w:rPr>
              <w:t>服务对象满意度</w:t>
            </w:r>
          </w:p>
          <w:p>
            <w:pPr>
              <w:pStyle w:val="7"/>
              <w:spacing w:before="81"/>
              <w:ind w:left="148" w:right="139"/>
              <w:jc w:val="center"/>
              <w:rPr>
                <w:sz w:val="18"/>
              </w:rPr>
            </w:pPr>
            <w:r>
              <w:rPr>
                <w:sz w:val="18"/>
              </w:rPr>
              <w:t>指标</w:t>
            </w:r>
          </w:p>
        </w:tc>
        <w:tc>
          <w:tcPr>
            <w:tcW w:w="2882" w:type="dxa"/>
          </w:tcPr>
          <w:p>
            <w:pPr>
              <w:pStyle w:val="7"/>
              <w:spacing w:before="42"/>
              <w:ind w:left="108"/>
              <w:rPr>
                <w:sz w:val="18"/>
              </w:rPr>
            </w:pPr>
            <w:r>
              <w:rPr>
                <w:sz w:val="18"/>
              </w:rPr>
              <w:t>被救助人员满意度</w:t>
            </w:r>
          </w:p>
        </w:tc>
        <w:tc>
          <w:tcPr>
            <w:tcW w:w="1871" w:type="dxa"/>
          </w:tcPr>
          <w:p>
            <w:pPr>
              <w:pStyle w:val="7"/>
              <w:spacing w:before="67" w:line="225" w:lineRule="exact"/>
              <w:ind w:left="555" w:right="546"/>
              <w:jc w:val="center"/>
              <w:rPr>
                <w:sz w:val="18"/>
              </w:rPr>
            </w:pPr>
            <w:r>
              <w:rPr>
                <w:sz w:val="18"/>
              </w:rPr>
              <w:t>≥95</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vMerge w:val="continue"/>
            <w:tcBorders>
              <w:top w:val="nil"/>
            </w:tcBorders>
          </w:tcPr>
          <w:p>
            <w:pPr>
              <w:rPr>
                <w:sz w:val="2"/>
                <w:szCs w:val="2"/>
              </w:rPr>
            </w:pPr>
          </w:p>
        </w:tc>
        <w:tc>
          <w:tcPr>
            <w:tcW w:w="1043" w:type="dxa"/>
            <w:vMerge w:val="continue"/>
            <w:tcBorders>
              <w:top w:val="nil"/>
            </w:tcBorders>
          </w:tcPr>
          <w:p>
            <w:pPr>
              <w:rPr>
                <w:sz w:val="2"/>
                <w:szCs w:val="2"/>
              </w:rPr>
            </w:pPr>
          </w:p>
        </w:tc>
        <w:tc>
          <w:tcPr>
            <w:tcW w:w="1597" w:type="dxa"/>
            <w:vMerge w:val="continue"/>
            <w:tcBorders>
              <w:top w:val="nil"/>
            </w:tcBorders>
          </w:tcPr>
          <w:p>
            <w:pPr>
              <w:rPr>
                <w:sz w:val="2"/>
                <w:szCs w:val="2"/>
              </w:rPr>
            </w:pPr>
          </w:p>
        </w:tc>
        <w:tc>
          <w:tcPr>
            <w:tcW w:w="2882" w:type="dxa"/>
          </w:tcPr>
          <w:p>
            <w:pPr>
              <w:pStyle w:val="7"/>
              <w:spacing w:before="42"/>
              <w:ind w:left="108"/>
              <w:rPr>
                <w:sz w:val="18"/>
              </w:rPr>
            </w:pPr>
            <w:r>
              <w:rPr>
                <w:sz w:val="18"/>
              </w:rPr>
              <w:t>社会公众满意度</w:t>
            </w:r>
          </w:p>
        </w:tc>
        <w:tc>
          <w:tcPr>
            <w:tcW w:w="1871" w:type="dxa"/>
          </w:tcPr>
          <w:p>
            <w:pPr>
              <w:pStyle w:val="7"/>
              <w:spacing w:before="67" w:line="225" w:lineRule="exact"/>
              <w:ind w:left="555" w:right="546"/>
              <w:jc w:val="center"/>
              <w:rPr>
                <w:sz w:val="18"/>
              </w:rPr>
            </w:pPr>
            <w:r>
              <w:rPr>
                <w:sz w:val="18"/>
              </w:rPr>
              <w:t>≥95</w:t>
            </w:r>
          </w:p>
        </w:tc>
        <w:tc>
          <w:tcPr>
            <w:tcW w:w="162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2041" w:type="dxa"/>
          </w:tcPr>
          <w:p>
            <w:pPr>
              <w:pStyle w:val="7"/>
              <w:spacing w:before="42"/>
              <w:ind w:left="210"/>
              <w:rPr>
                <w:sz w:val="18"/>
              </w:rPr>
            </w:pPr>
            <w:r>
              <w:rPr>
                <w:sz w:val="18"/>
              </w:rPr>
              <w:t>其他需要说明的问题</w:t>
            </w:r>
          </w:p>
        </w:tc>
        <w:tc>
          <w:tcPr>
            <w:tcW w:w="9016" w:type="dxa"/>
            <w:gridSpan w:val="5"/>
          </w:tcPr>
          <w:p>
            <w:pPr>
              <w:pStyle w:val="7"/>
              <w:rPr>
                <w:rFonts w:ascii="Times New Roman"/>
                <w:sz w:val="18"/>
              </w:rPr>
            </w:pPr>
          </w:p>
        </w:tc>
      </w:tr>
    </w:tbl>
    <w:p/>
    <w:p>
      <w:pPr>
        <w:spacing w:before="16" w:line="290" w:lineRule="auto"/>
        <w:ind w:right="115"/>
        <w:jc w:val="both"/>
        <w:rPr>
          <w:rFonts w:hint="eastAsia" w:ascii="仿宋" w:eastAsia="仿宋"/>
          <w:w w:val="105"/>
          <w:sz w:val="30"/>
        </w:rPr>
      </w:pPr>
    </w:p>
    <w:sectPr>
      <w:pgSz w:w="11900" w:h="16840"/>
      <w:pgMar w:top="1100" w:right="1480" w:bottom="380" w:left="1680" w:header="0" w:footer="19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3577590</wp:posOffset>
              </wp:positionH>
              <wp:positionV relativeFrom="page">
                <wp:posOffset>10426065</wp:posOffset>
              </wp:positionV>
              <wp:extent cx="387985" cy="181610"/>
              <wp:effectExtent l="0" t="0" r="0" b="0"/>
              <wp:wrapNone/>
              <wp:docPr id="15" name="文本框 1"/>
              <wp:cNvGraphicFramePr/>
              <a:graphic xmlns:a="http://schemas.openxmlformats.org/drawingml/2006/main">
                <a:graphicData uri="http://schemas.microsoft.com/office/word/2010/wordprocessingShape">
                  <wps:wsp>
                    <wps:cNvSpPr txBox="1"/>
                    <wps:spPr>
                      <a:xfrm>
                        <a:off x="0" y="0"/>
                        <a:ext cx="38798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1" o:spid="_x0000_s1026" o:spt="202" type="#_x0000_t202" style="position:absolute;left:0pt;margin-left:281.7pt;margin-top:820.95pt;height:14.3pt;width:30.55pt;mso-position-horizontal-relative:page;mso-position-vertical-relative:page;z-index:-251649024;mso-width-relative:page;mso-height-relative:page;" filled="f" stroked="f" coordsize="21600,21600" o:gfxdata="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3WPVTbAAAADQEAAA8AAAAAAAAAAQAgAAAAIgAAAGRycy9kb3ducmV2LnhtbFBL&#10;AQIUABQAAAAIAIdO4kC72jdUugEAAHIDAAAOAAAAAAAAAAEAIAAAACoBAABkcnMvZTJvRG9jLnht&#10;bFBLBQYAAAAABgAGAFkBAABWBQ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w:t>
                    </w:r>
                    <w:r>
                      <w:fldChar w:fldCharType="end"/>
                    </w:r>
                    <w:r>
                      <w:rPr>
                        <w:rFonts w:ascii="Arial"/>
                        <w:color w:val="7F7F7F"/>
                        <w:sz w:val="22"/>
                      </w:rPr>
                      <w:t xml:space="preserve"> / 23</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3668395</wp:posOffset>
              </wp:positionH>
              <wp:positionV relativeFrom="page">
                <wp:posOffset>9770745</wp:posOffset>
              </wp:positionV>
              <wp:extent cx="209550" cy="139700"/>
              <wp:effectExtent l="0" t="0" r="0" b="0"/>
              <wp:wrapNone/>
              <wp:docPr id="23" name="文本框 9"/>
              <wp:cNvGraphicFramePr/>
              <a:graphic xmlns:a="http://schemas.openxmlformats.org/drawingml/2006/main">
                <a:graphicData uri="http://schemas.microsoft.com/office/word/2010/wordprocessingShape">
                  <wps:wsp>
                    <wps:cNvSpPr txBox="1"/>
                    <wps:spPr>
                      <a:xfrm>
                        <a:off x="0" y="0"/>
                        <a:ext cx="209550" cy="139700"/>
                      </a:xfrm>
                      <a:prstGeom prst="rect">
                        <a:avLst/>
                      </a:prstGeom>
                      <a:noFill/>
                      <a:ln>
                        <a:noFill/>
                      </a:ln>
                    </wps:spPr>
                    <wps:txbx>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wps:txbx>
                    <wps:bodyPr lIns="0" tIns="0" rIns="0" bIns="0" upright="1"/>
                  </wps:wsp>
                </a:graphicData>
              </a:graphic>
            </wp:anchor>
          </w:drawing>
        </mc:Choice>
        <mc:Fallback>
          <w:pict>
            <v:shape id="文本框 9" o:spid="_x0000_s1026" o:spt="202" type="#_x0000_t202" style="position:absolute;left:0pt;margin-left:288.85pt;margin-top:769.35pt;height:11pt;width:16.5pt;mso-position-horizontal-relative:page;mso-position-vertical-relative:page;z-index:-251657216;mso-width-relative:page;mso-height-relative:page;" filled="f" stroked="f" coordsize="21600,21600" o:gfxdata="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IEIUtkAAAANAQAADwAAAAAAAAABACAAAAAiAAAAZHJzL2Rvd25yZXYueG1sUEsB&#10;AhQAFAAAAAgAh07iQHMnx2O7AQAAcg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3668395</wp:posOffset>
              </wp:positionH>
              <wp:positionV relativeFrom="page">
                <wp:posOffset>9770745</wp:posOffset>
              </wp:positionV>
              <wp:extent cx="209550" cy="139700"/>
              <wp:effectExtent l="0" t="0" r="0" b="0"/>
              <wp:wrapNone/>
              <wp:docPr id="24" name="文本框 10"/>
              <wp:cNvGraphicFramePr/>
              <a:graphic xmlns:a="http://schemas.openxmlformats.org/drawingml/2006/main">
                <a:graphicData uri="http://schemas.microsoft.com/office/word/2010/wordprocessingShape">
                  <wps:wsp>
                    <wps:cNvSpPr txBox="1"/>
                    <wps:spPr>
                      <a:xfrm>
                        <a:off x="0" y="0"/>
                        <a:ext cx="209550" cy="139700"/>
                      </a:xfrm>
                      <a:prstGeom prst="rect">
                        <a:avLst/>
                      </a:prstGeom>
                      <a:noFill/>
                      <a:ln>
                        <a:noFill/>
                      </a:ln>
                    </wps:spPr>
                    <wps:txbx>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wps:txbx>
                    <wps:bodyPr lIns="0" tIns="0" rIns="0" bIns="0" upright="1"/>
                  </wps:wsp>
                </a:graphicData>
              </a:graphic>
            </wp:anchor>
          </w:drawing>
        </mc:Choice>
        <mc:Fallback>
          <w:pict>
            <v:shape id="文本框 10" o:spid="_x0000_s1026" o:spt="202" type="#_x0000_t202" style="position:absolute;left:0pt;margin-left:288.85pt;margin-top:769.35pt;height:11pt;width:16.5pt;mso-position-horizontal-relative:page;mso-position-vertical-relative:page;z-index:-251656192;mso-width-relative:page;mso-height-relative:page;" filled="f" stroked="f" coordsize="21600,21600" o:gfxdata="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IEIUtkAAAANAQAADwAAAAAAAAABACAAAAAiAAAAZHJzL2Rvd25yZXYueG1sUEsB&#10;AhQAFAAAAAgAh07iQE/B7ny7AQAAcw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5146040</wp:posOffset>
              </wp:positionH>
              <wp:positionV relativeFrom="page">
                <wp:posOffset>7289800</wp:posOffset>
              </wp:positionV>
              <wp:extent cx="387985" cy="18161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38798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4</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2" o:spid="_x0000_s1026" o:spt="202" type="#_x0000_t202" style="position:absolute;left:0pt;margin-left:405.2pt;margin-top:574pt;height:14.3pt;width:30.55pt;mso-position-horizontal-relative:page;mso-position-vertical-relative:page;z-index:-251648000;mso-width-relative:page;mso-height-relative:page;" filled="f" stroked="f" coordsize="21600,21600" o:gfxdata="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TSlg/aAAAADQEAAA8AAAAAAAAAAQAgAAAAIgAAAGRycy9kb3ducmV2LnhtbFBL&#10;AQIUABQAAAAIAIdO4kDlzjxquwEAAHIDAAAOAAAAAAAAAAEAIAAAACkBAABkcnMvZTJvRG9jLnht&#10;bFBLBQYAAAAABgAGAFkBAABWBQ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4</w:t>
                    </w:r>
                    <w:r>
                      <w:fldChar w:fldCharType="end"/>
                    </w:r>
                    <w:r>
                      <w:rPr>
                        <w:rFonts w:ascii="Arial"/>
                        <w:color w:val="7F7F7F"/>
                        <w:sz w:val="22"/>
                      </w:rPr>
                      <w:t xml:space="preserve"> / 23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9504" behindDoc="1" locked="0" layoutInCell="1" allowOverlap="1">
              <wp:simplePos x="0" y="0"/>
              <wp:positionH relativeFrom="page">
                <wp:posOffset>5146040</wp:posOffset>
              </wp:positionH>
              <wp:positionV relativeFrom="page">
                <wp:posOffset>7289800</wp:posOffset>
              </wp:positionV>
              <wp:extent cx="387985" cy="18161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38798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8</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3" o:spid="_x0000_s1026" o:spt="202" type="#_x0000_t202" style="position:absolute;left:0pt;margin-left:405.2pt;margin-top:574pt;height:14.3pt;width:30.55pt;mso-position-horizontal-relative:page;mso-position-vertical-relative:page;z-index:-251646976;mso-width-relative:page;mso-height-relative:page;" filled="f" stroked="f" coordsize="21600,21600" o:gfxdata="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00pYP2gAAAA0BAAAPAAAAAAAAAAEAIAAAACIAAABkcnMvZG93bnJldi54bWxQ&#10;SwECFAAUAAAACACHTuJAED8VybwBAAByAwAADgAAAAAAAAABACAAAAApAQAAZHJzL2Uyb0RvYy54&#10;bWxQSwUGAAAAAAYABgBZAQAAVwU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8</w:t>
                    </w:r>
                    <w:r>
                      <w:fldChar w:fldCharType="end"/>
                    </w:r>
                    <w:r>
                      <w:rPr>
                        <w:rFonts w:ascii="Arial"/>
                        <w:color w:val="7F7F7F"/>
                        <w:sz w:val="22"/>
                      </w:rPr>
                      <w:t xml:space="preserve"> / 23</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3538855</wp:posOffset>
              </wp:positionH>
              <wp:positionV relativeFrom="page">
                <wp:posOffset>10426065</wp:posOffset>
              </wp:positionV>
              <wp:extent cx="465455" cy="18161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46545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10</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4" o:spid="_x0000_s1026" o:spt="202" type="#_x0000_t202" style="position:absolute;left:0pt;margin-left:278.65pt;margin-top:820.95pt;height:14.3pt;width:36.65pt;mso-position-horizontal-relative:page;mso-position-vertical-relative:page;z-index:-251645952;mso-width-relative:page;mso-height-relative:page;" filled="f" stroked="f" coordsize="21600,21600" o:gfxdata="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nFlbnbAAAADQEAAA8AAAAAAAAAAQAgAAAAIgAAAGRycy9kb3ducmV2LnhtbFBL&#10;AQIUABQAAAAIAIdO4kDDtzbJugEAAHIDAAAOAAAAAAAAAAEAIAAAACoBAABkcnMvZTJvRG9jLnht&#10;bFBLBQYAAAAABgAGAFkBAABWBQ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10</w:t>
                    </w:r>
                    <w:r>
                      <w:fldChar w:fldCharType="end"/>
                    </w:r>
                    <w:r>
                      <w:rPr>
                        <w:rFonts w:ascii="Arial"/>
                        <w:color w:val="7F7F7F"/>
                        <w:sz w:val="22"/>
                      </w:rPr>
                      <w:t xml:space="preserve"> / 23</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5106670</wp:posOffset>
              </wp:positionH>
              <wp:positionV relativeFrom="page">
                <wp:posOffset>7289800</wp:posOffset>
              </wp:positionV>
              <wp:extent cx="465455" cy="181610"/>
              <wp:effectExtent l="0" t="0" r="0" b="0"/>
              <wp:wrapNone/>
              <wp:docPr id="19" name="文本框 5"/>
              <wp:cNvGraphicFramePr/>
              <a:graphic xmlns:a="http://schemas.openxmlformats.org/drawingml/2006/main">
                <a:graphicData uri="http://schemas.microsoft.com/office/word/2010/wordprocessingShape">
                  <wps:wsp>
                    <wps:cNvSpPr txBox="1"/>
                    <wps:spPr>
                      <a:xfrm>
                        <a:off x="0" y="0"/>
                        <a:ext cx="46545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13</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5" o:spid="_x0000_s1026" o:spt="202" type="#_x0000_t202" style="position:absolute;left:0pt;margin-left:402.1pt;margin-top:574pt;height:14.3pt;width:36.65pt;mso-position-horizontal-relative:page;mso-position-vertical-relative:page;z-index:-251644928;mso-width-relative:page;mso-height-relative:page;" filled="f" stroked="f" coordsize="21600,21600" o:gfxdata="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Jdst/aAAAADQEAAA8AAAAAAAAAAQAgAAAAIgAAAGRycy9kb3ducmV2LnhtbFBL&#10;AQIUABQAAAAIAIdO4kA2Rh9quwEAAHIDAAAOAAAAAAAAAAEAIAAAACkBAABkcnMvZTJvRG9jLnht&#10;bFBLBQYAAAAABgAGAFkBAABWBQ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13</w:t>
                    </w:r>
                    <w:r>
                      <w:fldChar w:fldCharType="end"/>
                    </w:r>
                    <w:r>
                      <w:rPr>
                        <w:rFonts w:ascii="Arial"/>
                        <w:color w:val="7F7F7F"/>
                        <w:sz w:val="22"/>
                      </w:rPr>
                      <w:t xml:space="preserve"> / 23</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72576" behindDoc="1" locked="0" layoutInCell="1" allowOverlap="1">
              <wp:simplePos x="0" y="0"/>
              <wp:positionH relativeFrom="page">
                <wp:posOffset>3538855</wp:posOffset>
              </wp:positionH>
              <wp:positionV relativeFrom="page">
                <wp:posOffset>10426065</wp:posOffset>
              </wp:positionV>
              <wp:extent cx="465455" cy="181610"/>
              <wp:effectExtent l="0" t="0" r="0" b="0"/>
              <wp:wrapNone/>
              <wp:docPr id="20" name="文本框 6"/>
              <wp:cNvGraphicFramePr/>
              <a:graphic xmlns:a="http://schemas.openxmlformats.org/drawingml/2006/main">
                <a:graphicData uri="http://schemas.microsoft.com/office/word/2010/wordprocessingShape">
                  <wps:wsp>
                    <wps:cNvSpPr txBox="1"/>
                    <wps:spPr>
                      <a:xfrm>
                        <a:off x="0" y="0"/>
                        <a:ext cx="465455" cy="181610"/>
                      </a:xfrm>
                      <a:prstGeom prst="rect">
                        <a:avLst/>
                      </a:prstGeom>
                      <a:noFill/>
                      <a:ln>
                        <a:noFill/>
                      </a:ln>
                    </wps:spPr>
                    <wps:txbx>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15</w:t>
                          </w:r>
                          <w:r>
                            <w:fldChar w:fldCharType="end"/>
                          </w:r>
                          <w:r>
                            <w:rPr>
                              <w:rFonts w:ascii="Arial"/>
                              <w:color w:val="7F7F7F"/>
                              <w:sz w:val="22"/>
                            </w:rPr>
                            <w:t xml:space="preserve"> / 23</w:t>
                          </w:r>
                        </w:p>
                      </w:txbxContent>
                    </wps:txbx>
                    <wps:bodyPr lIns="0" tIns="0" rIns="0" bIns="0" upright="1"/>
                  </wps:wsp>
                </a:graphicData>
              </a:graphic>
            </wp:anchor>
          </w:drawing>
        </mc:Choice>
        <mc:Fallback>
          <w:pict>
            <v:shape id="文本框 6" o:spid="_x0000_s1026" o:spt="202" type="#_x0000_t202" style="position:absolute;left:0pt;margin-left:278.65pt;margin-top:820.95pt;height:14.3pt;width:36.65pt;mso-position-horizontal-relative:page;mso-position-vertical-relative:page;z-index:-251643904;mso-width-relative:page;mso-height-relative:page;" filled="f" stroked="f" coordsize="21600,21600" o:gfxdata="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ZxZW52wAAAA0BAAAPAAAAAAAAAAEAIAAAACIAAABkcnMvZG93bnJldi54bWxQ&#10;SwECFAAUAAAACACHTuJA/yN1ybsBAAByAwAADgAAAAAAAAABACAAAAAqAQAAZHJzL2Uyb0RvYy54&#10;bWxQSwUGAAAAAAYABgBZAQAAVwUAAAAA&#10;">
              <v:fill on="f" focussize="0,0"/>
              <v:stroke on="f"/>
              <v:imagedata o:title=""/>
              <o:lock v:ext="edit" aspectratio="f"/>
              <v:textbox inset="0mm,0mm,0mm,0mm">
                <w:txbxContent>
                  <w:p>
                    <w:pPr>
                      <w:spacing w:before="13"/>
                      <w:ind w:left="40" w:right="0" w:firstLine="0"/>
                      <w:jc w:val="left"/>
                      <w:rPr>
                        <w:rFonts w:ascii="Arial"/>
                        <w:sz w:val="22"/>
                      </w:rPr>
                    </w:pPr>
                    <w:r>
                      <w:fldChar w:fldCharType="begin"/>
                    </w:r>
                    <w:r>
                      <w:rPr>
                        <w:rFonts w:ascii="Arial"/>
                        <w:color w:val="7F7F7F"/>
                        <w:sz w:val="22"/>
                      </w:rPr>
                      <w:instrText xml:space="preserve"> PAGE </w:instrText>
                    </w:r>
                    <w:r>
                      <w:fldChar w:fldCharType="separate"/>
                    </w:r>
                    <w:r>
                      <w:t>15</w:t>
                    </w:r>
                    <w:r>
                      <w:fldChar w:fldCharType="end"/>
                    </w:r>
                    <w:r>
                      <w:rPr>
                        <w:rFonts w:ascii="Arial"/>
                        <w:color w:val="7F7F7F"/>
                        <w:sz w:val="22"/>
                      </w:rPr>
                      <w:t xml:space="preserve"> / 23</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3668395</wp:posOffset>
              </wp:positionH>
              <wp:positionV relativeFrom="page">
                <wp:posOffset>9770745</wp:posOffset>
              </wp:positionV>
              <wp:extent cx="209550" cy="139700"/>
              <wp:effectExtent l="0" t="0" r="0" b="0"/>
              <wp:wrapNone/>
              <wp:docPr id="21" name="文本框 7"/>
              <wp:cNvGraphicFramePr/>
              <a:graphic xmlns:a="http://schemas.openxmlformats.org/drawingml/2006/main">
                <a:graphicData uri="http://schemas.microsoft.com/office/word/2010/wordprocessingShape">
                  <wps:wsp>
                    <wps:cNvSpPr txBox="1"/>
                    <wps:spPr>
                      <a:xfrm>
                        <a:off x="0" y="0"/>
                        <a:ext cx="209550" cy="139700"/>
                      </a:xfrm>
                      <a:prstGeom prst="rect">
                        <a:avLst/>
                      </a:prstGeom>
                      <a:noFill/>
                      <a:ln>
                        <a:noFill/>
                      </a:ln>
                    </wps:spPr>
                    <wps:txbx>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wps:txbx>
                    <wps:bodyPr lIns="0" tIns="0" rIns="0" bIns="0" upright="1"/>
                  </wps:wsp>
                </a:graphicData>
              </a:graphic>
            </wp:anchor>
          </w:drawing>
        </mc:Choice>
        <mc:Fallback>
          <w:pict>
            <v:shape id="文本框 7" o:spid="_x0000_s1026" o:spt="202" type="#_x0000_t202" style="position:absolute;left:0pt;margin-left:288.85pt;margin-top:769.35pt;height:11pt;width:16.5pt;mso-position-horizontal-relative:page;mso-position-vertical-relative:page;z-index:-251654144;mso-width-relative:page;mso-height-relative:page;" filled="f" stroked="f" coordsize="21600,21600" o:gfxdata="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IEIUtkAAAANAQAADwAAAAAAAAABACAAAAAiAAAAZHJzL2Rvd25yZXYueG1sUEsB&#10;AhQAFAAAAAgAh07iQJKi/pe7AQAAcg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3668395</wp:posOffset>
              </wp:positionH>
              <wp:positionV relativeFrom="page">
                <wp:posOffset>9770745</wp:posOffset>
              </wp:positionV>
              <wp:extent cx="209550" cy="139700"/>
              <wp:effectExtent l="0" t="0" r="0" b="0"/>
              <wp:wrapNone/>
              <wp:docPr id="22" name="文本框 8"/>
              <wp:cNvGraphicFramePr/>
              <a:graphic xmlns:a="http://schemas.openxmlformats.org/drawingml/2006/main">
                <a:graphicData uri="http://schemas.microsoft.com/office/word/2010/wordprocessingShape">
                  <wps:wsp>
                    <wps:cNvSpPr txBox="1"/>
                    <wps:spPr>
                      <a:xfrm>
                        <a:off x="0" y="0"/>
                        <a:ext cx="209550" cy="139700"/>
                      </a:xfrm>
                      <a:prstGeom prst="rect">
                        <a:avLst/>
                      </a:prstGeom>
                      <a:noFill/>
                      <a:ln>
                        <a:noFill/>
                      </a:ln>
                    </wps:spPr>
                    <wps:txbx>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wps:txbx>
                    <wps:bodyPr lIns="0" tIns="0" rIns="0" bIns="0" upright="1"/>
                  </wps:wsp>
                </a:graphicData>
              </a:graphic>
            </wp:anchor>
          </w:drawing>
        </mc:Choice>
        <mc:Fallback>
          <w:pict>
            <v:shape id="文本框 8" o:spid="_x0000_s1026" o:spt="202" type="#_x0000_t202" style="position:absolute;left:0pt;margin-left:288.85pt;margin-top:769.35pt;height:11pt;width:16.5pt;mso-position-horizontal-relative:page;mso-position-vertical-relative:page;z-index:-251655168;mso-width-relative:page;mso-height-relative:page;" filled="f" stroked="f" coordsize="21600,21600" o:gfxdata="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IEIUtkAAAANAQAADwAAAAAAAAABACAAAAAiAAAAZHJzL2Rvd25yZXYueG1sUEsB&#10;AhQAFAAAAAgAh07iQIbW7sC7AQAAcgMAAA4AAAAAAAAAAQAgAAAAKAEAAGRycy9lMm9Eb2MueG1s&#10;UEsFBgAAAAAGAAYAWQEAAFUFAAAAAA==&#10;">
              <v:fill on="f" focussize="0,0"/>
              <v:stroke on="f"/>
              <v:imagedata o:title=""/>
              <o:lock v:ext="edit" aspectratio="f"/>
              <v:textbox inset="0mm,0mm,0mm,0mm">
                <w:txbxContent>
                  <w:p>
                    <w:pPr>
                      <w:spacing w:before="0" w:line="220" w:lineRule="exact"/>
                      <w:ind w:left="40" w:right="0" w:firstLine="0"/>
                      <w:jc w:val="left"/>
                      <w:rPr>
                        <w:rFonts w:hint="eastAsia" w:ascii="宋体" w:eastAsia="宋体"/>
                        <w:sz w:val="18"/>
                      </w:rPr>
                    </w:pPr>
                    <w:r>
                      <w:fldChar w:fldCharType="begin"/>
                    </w:r>
                    <w:r>
                      <w:rPr>
                        <w:rFonts w:hint="eastAsia" w:ascii="宋体" w:eastAsia="宋体"/>
                        <w:sz w:val="18"/>
                      </w:rPr>
                      <w:instrText xml:space="preserve"> PAGE </w:instrText>
                    </w:r>
                    <w:r>
                      <w:fldChar w:fldCharType="separate"/>
                    </w:r>
                    <w:r>
                      <w:t>1</w:t>
                    </w:r>
                    <w:r>
                      <w:fldChar w:fldCharType="end"/>
                    </w:r>
                    <w:r>
                      <w:rPr>
                        <w:rFonts w:hint="eastAsia" w:ascii="宋体" w:eastAsia="宋体"/>
                        <w:sz w:val="18"/>
                      </w:rP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8"/>
      <w:numFmt w:val="decimal"/>
      <w:lvlText w:val="%1"/>
      <w:lvlJc w:val="left"/>
      <w:pPr>
        <w:ind w:left="701" w:hanging="602"/>
        <w:jc w:val="left"/>
      </w:pPr>
      <w:rPr>
        <w:rFonts w:hint="default"/>
        <w:lang w:val="zh-CN" w:eastAsia="zh-CN" w:bidi="zh-CN"/>
      </w:rPr>
    </w:lvl>
    <w:lvl w:ilvl="1" w:tentative="0">
      <w:start w:val="60"/>
      <w:numFmt w:val="decimal"/>
      <w:lvlText w:val="%1.%2"/>
      <w:lvlJc w:val="left"/>
      <w:pPr>
        <w:ind w:left="701" w:hanging="602"/>
        <w:jc w:val="left"/>
      </w:pPr>
      <w:rPr>
        <w:rFonts w:hint="default" w:ascii="仿宋" w:hAnsi="仿宋" w:eastAsia="仿宋" w:cs="仿宋"/>
        <w:w w:val="100"/>
        <w:sz w:val="28"/>
        <w:szCs w:val="28"/>
        <w:lang w:val="zh-CN" w:eastAsia="zh-CN" w:bidi="zh-CN"/>
      </w:rPr>
    </w:lvl>
    <w:lvl w:ilvl="2" w:tentative="0">
      <w:start w:val="1"/>
      <w:numFmt w:val="decimal"/>
      <w:lvlText w:val="%3."/>
      <w:lvlJc w:val="left"/>
      <w:pPr>
        <w:ind w:left="700" w:hanging="467"/>
        <w:jc w:val="right"/>
      </w:pPr>
      <w:rPr>
        <w:rFonts w:hint="default" w:ascii="仿宋" w:hAnsi="仿宋" w:eastAsia="仿宋" w:cs="仿宋"/>
        <w:w w:val="100"/>
        <w:sz w:val="30"/>
        <w:szCs w:val="30"/>
        <w:lang w:val="zh-CN" w:eastAsia="zh-CN" w:bidi="zh-CN"/>
      </w:rPr>
    </w:lvl>
    <w:lvl w:ilvl="3" w:tentative="0">
      <w:start w:val="0"/>
      <w:numFmt w:val="bullet"/>
      <w:lvlText w:val="•"/>
      <w:lvlJc w:val="left"/>
      <w:pPr>
        <w:ind w:left="3111" w:hanging="467"/>
      </w:pPr>
      <w:rPr>
        <w:rFonts w:hint="default"/>
        <w:lang w:val="zh-CN" w:eastAsia="zh-CN" w:bidi="zh-CN"/>
      </w:rPr>
    </w:lvl>
    <w:lvl w:ilvl="4" w:tentative="0">
      <w:start w:val="0"/>
      <w:numFmt w:val="bullet"/>
      <w:lvlText w:val="•"/>
      <w:lvlJc w:val="left"/>
      <w:pPr>
        <w:ind w:left="3915" w:hanging="467"/>
      </w:pPr>
      <w:rPr>
        <w:rFonts w:hint="default"/>
        <w:lang w:val="zh-CN" w:eastAsia="zh-CN" w:bidi="zh-CN"/>
      </w:rPr>
    </w:lvl>
    <w:lvl w:ilvl="5" w:tentative="0">
      <w:start w:val="0"/>
      <w:numFmt w:val="bullet"/>
      <w:lvlText w:val="•"/>
      <w:lvlJc w:val="left"/>
      <w:pPr>
        <w:ind w:left="4719" w:hanging="467"/>
      </w:pPr>
      <w:rPr>
        <w:rFonts w:hint="default"/>
        <w:lang w:val="zh-CN" w:eastAsia="zh-CN" w:bidi="zh-CN"/>
      </w:rPr>
    </w:lvl>
    <w:lvl w:ilvl="6" w:tentative="0">
      <w:start w:val="0"/>
      <w:numFmt w:val="bullet"/>
      <w:lvlText w:val="•"/>
      <w:lvlJc w:val="left"/>
      <w:pPr>
        <w:ind w:left="5523" w:hanging="467"/>
      </w:pPr>
      <w:rPr>
        <w:rFonts w:hint="default"/>
        <w:lang w:val="zh-CN" w:eastAsia="zh-CN" w:bidi="zh-CN"/>
      </w:rPr>
    </w:lvl>
    <w:lvl w:ilvl="7" w:tentative="0">
      <w:start w:val="0"/>
      <w:numFmt w:val="bullet"/>
      <w:lvlText w:val="•"/>
      <w:lvlJc w:val="left"/>
      <w:pPr>
        <w:ind w:left="6327" w:hanging="467"/>
      </w:pPr>
      <w:rPr>
        <w:rFonts w:hint="default"/>
        <w:lang w:val="zh-CN" w:eastAsia="zh-CN" w:bidi="zh-CN"/>
      </w:rPr>
    </w:lvl>
    <w:lvl w:ilvl="8" w:tentative="0">
      <w:start w:val="0"/>
      <w:numFmt w:val="bullet"/>
      <w:lvlText w:val="•"/>
      <w:lvlJc w:val="left"/>
      <w:pPr>
        <w:ind w:left="7131" w:hanging="467"/>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D430EE"/>
    <w:rsid w:val="3B1D2AAD"/>
    <w:rsid w:val="556D032A"/>
    <w:rsid w:val="5D5D662D"/>
    <w:rsid w:val="5E6944CD"/>
    <w:rsid w:val="68DD5ED8"/>
    <w:rsid w:val="6B12332F"/>
    <w:rsid w:val="6B9E4FC0"/>
    <w:rsid w:val="768E411E"/>
    <w:rsid w:val="78CB7385"/>
    <w:rsid w:val="7AE060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
      <w:ind w:left="700" w:right="120" w:hanging="451"/>
      <w:jc w:val="both"/>
    </w:pPr>
    <w:rPr>
      <w:rFonts w:ascii="仿宋" w:hAnsi="仿宋" w:eastAsia="仿宋" w:cs="仿宋"/>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pn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2021-04-19T09:35:00Z</dcterms:created>
  <dc:creator>think</dc:creator>
  <cp:lastModifiedBy>羊小意</cp:lastModifiedBy>
  <dcterms:modified xsi:type="dcterms:W3CDTF">2021-04-26T06:07:16Z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2021-04-19T00:00:00Z</vt:filetime>
  </property>
  <property fmtid="{D5CDD505-2E9C-101B-9397-08002B2CF9AE}" pid="3" name="Creator">
    <vt:lpwstr>ZhangLi</vt:lpwstr>
  </property>
  <property fmtid="{D5CDD505-2E9C-101B-9397-08002B2CF9AE}" pid="4" name="LastSaved">
    <vt:filetime>2021-04-19T00:00:00Z</vt:filetime>
  </property>
  <property fmtid="{D5CDD505-2E9C-101B-9397-08002B2CF9AE}" pid="5" name="KSOProductBuildVer">
    <vt:lpwstr>2052-11.1.0.10356</vt:lpwstr>
  </property>
  <property fmtid="{D5CDD505-2E9C-101B-9397-08002B2CF9AE}" pid="6" name="ICV">
    <vt:lpwstr>542179F5B1A7468BA037BD4DB53AA369</vt:lpwstr>
  </property>
</Properties>
</file>